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43" w:rsidRDefault="005268A0" w:rsidP="005E5C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«Осмаева Петимат Имрановна»</w:t>
      </w:r>
    </w:p>
    <w:p w:rsidR="00AC6A7F" w:rsidRDefault="005E5C43" w:rsidP="00AC6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F7C9F" w:rsidRDefault="009F7C9F" w:rsidP="00AC6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43" w:rsidRDefault="005E5C43" w:rsidP="005E5C43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мониторинга </w:t>
      </w:r>
      <w:r w:rsidR="00AD0A84">
        <w:rPr>
          <w:rFonts w:ascii="Times New Roman" w:hAnsi="Times New Roman" w:cs="Times New Roman"/>
          <w:sz w:val="28"/>
          <w:szCs w:val="28"/>
        </w:rPr>
        <w:t xml:space="preserve">степени сформированности общеучебных умений и навыков по математике у </w:t>
      </w:r>
      <w:r w:rsidR="00CF433A">
        <w:rPr>
          <w:rFonts w:ascii="Times New Roman" w:hAnsi="Times New Roman" w:cs="Times New Roman"/>
          <w:sz w:val="28"/>
          <w:szCs w:val="28"/>
        </w:rPr>
        <w:t>обучающихся 5 – 11 классов на начало 2020 – 2021 учебного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5E5C43" w:rsidTr="00464FDD">
        <w:tc>
          <w:tcPr>
            <w:tcW w:w="4361" w:type="dxa"/>
          </w:tcPr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5209" w:type="dxa"/>
          </w:tcPr>
          <w:p w:rsidR="005E5C43" w:rsidRDefault="00B00FF9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степени сформированности общеучебных умений и навыков по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тематике у обучающихся 5 – 11 классов</w:t>
            </w:r>
            <w:r w:rsidR="00E60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43" w:rsidTr="00464FDD">
        <w:tc>
          <w:tcPr>
            <w:tcW w:w="4361" w:type="dxa"/>
          </w:tcPr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Сроки:</w:t>
            </w:r>
          </w:p>
        </w:tc>
        <w:tc>
          <w:tcPr>
            <w:tcW w:w="5209" w:type="dxa"/>
          </w:tcPr>
          <w:p w:rsidR="005E5C43" w:rsidRDefault="00E602D9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– 18 </w:t>
            </w:r>
            <w:r w:rsidR="005E5C43">
              <w:rPr>
                <w:rFonts w:ascii="Times New Roman" w:hAnsi="Times New Roman" w:cs="Times New Roman"/>
                <w:sz w:val="28"/>
                <w:szCs w:val="28"/>
              </w:rPr>
              <w:t>сентября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E5C4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D97" w:rsidTr="00464FDD">
        <w:tc>
          <w:tcPr>
            <w:tcW w:w="4361" w:type="dxa"/>
          </w:tcPr>
          <w:p w:rsidR="00C06D97" w:rsidRDefault="00C06D97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Форма:</w:t>
            </w:r>
          </w:p>
        </w:tc>
        <w:tc>
          <w:tcPr>
            <w:tcW w:w="5209" w:type="dxa"/>
          </w:tcPr>
          <w:p w:rsidR="00C06D97" w:rsidRDefault="00C06D97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вариативная контрольная работа.</w:t>
            </w:r>
          </w:p>
          <w:p w:rsidR="00C06D97" w:rsidRDefault="00C06D97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43" w:rsidTr="00464FDD">
        <w:tc>
          <w:tcPr>
            <w:tcW w:w="4361" w:type="dxa"/>
          </w:tcPr>
          <w:p w:rsidR="005E5C43" w:rsidRDefault="005E5C43" w:rsidP="00C06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C06D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09" w:type="dxa"/>
          </w:tcPr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 Ж.Ж., заместитель дире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тора </w:t>
            </w:r>
            <w:r w:rsidR="009C42EB">
              <w:rPr>
                <w:rFonts w:ascii="Times New Roman" w:hAnsi="Times New Roman" w:cs="Times New Roman"/>
                <w:sz w:val="28"/>
                <w:szCs w:val="28"/>
              </w:rPr>
              <w:t>школы;</w:t>
            </w:r>
          </w:p>
          <w:p w:rsidR="009C42EB" w:rsidRDefault="009C42EB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 w:rsidR="006A6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5" w:rsidRDefault="004F79E1" w:rsidP="00E74642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ВСОКО на 2020 – 2021 учебный год в период с </w:t>
      </w:r>
      <w:r w:rsidR="00AE2B04">
        <w:rPr>
          <w:rFonts w:ascii="Times New Roman" w:hAnsi="Times New Roman" w:cs="Times New Roman"/>
          <w:sz w:val="28"/>
          <w:szCs w:val="28"/>
        </w:rPr>
        <w:t>14 по 18 сентября 2020 года был проведён мониторинг степени сформир</w:t>
      </w:r>
      <w:r w:rsidR="00AE2B04">
        <w:rPr>
          <w:rFonts w:ascii="Times New Roman" w:hAnsi="Times New Roman" w:cs="Times New Roman"/>
          <w:sz w:val="28"/>
          <w:szCs w:val="28"/>
        </w:rPr>
        <w:t>о</w:t>
      </w:r>
      <w:r w:rsidR="00AE2B04">
        <w:rPr>
          <w:rFonts w:ascii="Times New Roman" w:hAnsi="Times New Roman" w:cs="Times New Roman"/>
          <w:sz w:val="28"/>
          <w:szCs w:val="28"/>
        </w:rPr>
        <w:t xml:space="preserve">ванности общеучебных умений и навыков по математике </w:t>
      </w:r>
      <w:r w:rsidR="00C54A6D">
        <w:rPr>
          <w:rFonts w:ascii="Times New Roman" w:hAnsi="Times New Roman" w:cs="Times New Roman"/>
          <w:sz w:val="28"/>
          <w:szCs w:val="28"/>
        </w:rPr>
        <w:t>у обучающихся 5 – 11 классов. Мониторинг проводился в форме вариативной контрольной раб</w:t>
      </w:r>
      <w:r w:rsidR="00C54A6D">
        <w:rPr>
          <w:rFonts w:ascii="Times New Roman" w:hAnsi="Times New Roman" w:cs="Times New Roman"/>
          <w:sz w:val="28"/>
          <w:szCs w:val="28"/>
        </w:rPr>
        <w:t>о</w:t>
      </w:r>
      <w:r w:rsidR="00C54A6D">
        <w:rPr>
          <w:rFonts w:ascii="Times New Roman" w:hAnsi="Times New Roman" w:cs="Times New Roman"/>
          <w:sz w:val="28"/>
          <w:szCs w:val="28"/>
        </w:rPr>
        <w:t>ты по темам</w:t>
      </w:r>
      <w:r w:rsidR="00C47DB4">
        <w:rPr>
          <w:rFonts w:ascii="Times New Roman" w:hAnsi="Times New Roman" w:cs="Times New Roman"/>
          <w:sz w:val="28"/>
          <w:szCs w:val="28"/>
        </w:rPr>
        <w:t>, изученным с 1 по 14 сентября 2020 года.</w:t>
      </w:r>
    </w:p>
    <w:p w:rsidR="00500EF1" w:rsidRDefault="006225FB" w:rsidP="00E74642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проведения мониторинга:</w:t>
      </w:r>
    </w:p>
    <w:p w:rsidR="006225FB" w:rsidRDefault="00C95FC1" w:rsidP="006225FB">
      <w:pPr>
        <w:pStyle w:val="a8"/>
        <w:numPr>
          <w:ilvl w:val="0"/>
          <w:numId w:val="2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уровень </w:t>
      </w:r>
      <w:r w:rsidR="00B97CCD">
        <w:rPr>
          <w:rFonts w:ascii="Times New Roman" w:hAnsi="Times New Roman" w:cs="Times New Roman"/>
          <w:sz w:val="28"/>
          <w:szCs w:val="28"/>
        </w:rPr>
        <w:t xml:space="preserve">учебной подготовки по математике на начало 2020 – 2021 учебного </w:t>
      </w:r>
      <w:r w:rsidR="002820F8">
        <w:rPr>
          <w:rFonts w:ascii="Times New Roman" w:hAnsi="Times New Roman" w:cs="Times New Roman"/>
          <w:sz w:val="28"/>
          <w:szCs w:val="28"/>
        </w:rPr>
        <w:t>года;</w:t>
      </w:r>
    </w:p>
    <w:p w:rsidR="002820F8" w:rsidRDefault="002820F8" w:rsidP="006225FB">
      <w:pPr>
        <w:pStyle w:val="a8"/>
        <w:numPr>
          <w:ilvl w:val="0"/>
          <w:numId w:val="2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наметить конкретные меры по устранению пробелов, выявленных в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цессе повторения материала</w:t>
      </w:r>
      <w:r w:rsidR="009D36DB">
        <w:rPr>
          <w:rFonts w:ascii="Times New Roman" w:hAnsi="Times New Roman" w:cs="Times New Roman"/>
          <w:sz w:val="28"/>
          <w:szCs w:val="28"/>
        </w:rPr>
        <w:t xml:space="preserve"> прошлых лет;</w:t>
      </w:r>
    </w:p>
    <w:p w:rsidR="009D36DB" w:rsidRDefault="009D36DB" w:rsidP="006225FB">
      <w:pPr>
        <w:pStyle w:val="a8"/>
        <w:numPr>
          <w:ilvl w:val="0"/>
          <w:numId w:val="2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уровень сформированности УУД и умение применять их на практике.</w:t>
      </w:r>
    </w:p>
    <w:p w:rsidR="009D36DB" w:rsidRDefault="00CE3718" w:rsidP="009D36D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Поставленная цель определила характер проверочных заданий, форму мониторинга, оценку </w:t>
      </w:r>
      <w:r w:rsidR="00AE00F9">
        <w:rPr>
          <w:rFonts w:ascii="Times New Roman" w:hAnsi="Times New Roman" w:cs="Times New Roman"/>
          <w:sz w:val="28"/>
          <w:szCs w:val="28"/>
        </w:rPr>
        <w:t>выполнения работы. Диагностика достижений уровня обязательной подготовки обучающихся 5 – 11 классов проводилась с пом</w:t>
      </w:r>
      <w:r w:rsidR="00AE00F9">
        <w:rPr>
          <w:rFonts w:ascii="Times New Roman" w:hAnsi="Times New Roman" w:cs="Times New Roman"/>
          <w:sz w:val="28"/>
          <w:szCs w:val="28"/>
        </w:rPr>
        <w:t>о</w:t>
      </w:r>
      <w:r w:rsidR="00AE00F9">
        <w:rPr>
          <w:rFonts w:ascii="Times New Roman" w:hAnsi="Times New Roman" w:cs="Times New Roman"/>
          <w:sz w:val="28"/>
          <w:szCs w:val="28"/>
        </w:rPr>
        <w:t xml:space="preserve">щью </w:t>
      </w:r>
      <w:r w:rsidR="005A1439">
        <w:rPr>
          <w:rFonts w:ascii="Times New Roman" w:hAnsi="Times New Roman" w:cs="Times New Roman"/>
          <w:sz w:val="28"/>
          <w:szCs w:val="28"/>
        </w:rPr>
        <w:t>заданий обязательного уровня за 2019 – 2020 учебный год.</w:t>
      </w:r>
    </w:p>
    <w:p w:rsidR="005A1439" w:rsidRPr="009D36DB" w:rsidRDefault="005A1439" w:rsidP="009D36D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вариативной контрольной работы было отведено 45 минут</w:t>
      </w:r>
      <w:r w:rsidR="00F922A6">
        <w:rPr>
          <w:rFonts w:ascii="Times New Roman" w:hAnsi="Times New Roman" w:cs="Times New Roman"/>
          <w:sz w:val="28"/>
          <w:szCs w:val="28"/>
        </w:rPr>
        <w:t>.</w:t>
      </w:r>
    </w:p>
    <w:p w:rsidR="00F74394" w:rsidRDefault="00F74394" w:rsidP="00433C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061A71">
        <w:rPr>
          <w:rFonts w:ascii="Times New Roman" w:hAnsi="Times New Roman" w:cs="Times New Roman"/>
          <w:sz w:val="28"/>
          <w:szCs w:val="28"/>
        </w:rPr>
        <w:t>мониторинга по математике в 5 – 11 классах</w:t>
      </w:r>
      <w:r w:rsidR="00433CA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179" w:type="dxa"/>
        <w:tblLayout w:type="fixed"/>
        <w:tblLook w:val="04A0"/>
      </w:tblPr>
      <w:tblGrid>
        <w:gridCol w:w="392"/>
        <w:gridCol w:w="808"/>
        <w:gridCol w:w="644"/>
        <w:gridCol w:w="644"/>
        <w:gridCol w:w="588"/>
        <w:gridCol w:w="585"/>
        <w:gridCol w:w="558"/>
        <w:gridCol w:w="649"/>
        <w:gridCol w:w="818"/>
        <w:gridCol w:w="749"/>
        <w:gridCol w:w="848"/>
        <w:gridCol w:w="762"/>
        <w:gridCol w:w="2134"/>
      </w:tblGrid>
      <w:tr w:rsidR="00A746BF" w:rsidTr="00ED64CD">
        <w:tc>
          <w:tcPr>
            <w:tcW w:w="392" w:type="dxa"/>
            <w:vMerge w:val="restart"/>
            <w:textDirection w:val="btLr"/>
            <w:vAlign w:val="center"/>
          </w:tcPr>
          <w:p w:rsidR="00A746BF" w:rsidRPr="00F24B99" w:rsidRDefault="00A746BF" w:rsidP="00EC3D15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A746BF" w:rsidRPr="00F24B99" w:rsidRDefault="00A746BF" w:rsidP="00EC3D15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44" w:type="dxa"/>
            <w:vMerge w:val="restart"/>
            <w:textDirection w:val="btLr"/>
            <w:vAlign w:val="center"/>
          </w:tcPr>
          <w:p w:rsidR="00A746BF" w:rsidRPr="00F24B99" w:rsidRDefault="00A746BF" w:rsidP="00EC3D15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В классе</w:t>
            </w:r>
          </w:p>
        </w:tc>
        <w:tc>
          <w:tcPr>
            <w:tcW w:w="644" w:type="dxa"/>
            <w:vMerge w:val="restart"/>
            <w:textDirection w:val="btLr"/>
            <w:vAlign w:val="center"/>
          </w:tcPr>
          <w:p w:rsidR="00A746BF" w:rsidRPr="00F24B99" w:rsidRDefault="00A746BF" w:rsidP="00EC3D15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Выполняли</w:t>
            </w:r>
          </w:p>
        </w:tc>
        <w:tc>
          <w:tcPr>
            <w:tcW w:w="2380" w:type="dxa"/>
            <w:gridSpan w:val="4"/>
            <w:vAlign w:val="center"/>
          </w:tcPr>
          <w:p w:rsidR="00A746BF" w:rsidRPr="00F24B99" w:rsidRDefault="00A746BF" w:rsidP="00A36B9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Получили отметки</w:t>
            </w:r>
          </w:p>
        </w:tc>
        <w:tc>
          <w:tcPr>
            <w:tcW w:w="818" w:type="dxa"/>
            <w:vMerge w:val="restart"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вень об</w:t>
            </w:r>
            <w:r w:rsidRPr="00F24B99">
              <w:rPr>
                <w:rFonts w:ascii="Times New Roman" w:hAnsi="Times New Roman" w:cs="Times New Roman"/>
              </w:rPr>
              <w:t>у</w:t>
            </w:r>
            <w:r w:rsidRPr="00F24B99">
              <w:rPr>
                <w:rFonts w:ascii="Times New Roman" w:hAnsi="Times New Roman" w:cs="Times New Roman"/>
              </w:rPr>
              <w:t>че</w:t>
            </w:r>
            <w:r w:rsidRPr="00F24B99">
              <w:rPr>
                <w:rFonts w:ascii="Times New Roman" w:hAnsi="Times New Roman" w:cs="Times New Roman"/>
              </w:rPr>
              <w:t>н</w:t>
            </w:r>
            <w:r w:rsidRPr="00F24B99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749" w:type="dxa"/>
            <w:vMerge w:val="restart"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вень кач</w:t>
            </w:r>
            <w:r w:rsidRPr="00F24B99">
              <w:rPr>
                <w:rFonts w:ascii="Times New Roman" w:hAnsi="Times New Roman" w:cs="Times New Roman"/>
              </w:rPr>
              <w:t>е</w:t>
            </w:r>
            <w:r w:rsidRPr="00F24B99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610" w:type="dxa"/>
            <w:gridSpan w:val="2"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– 2020 учебный год (сентябрь)</w:t>
            </w:r>
          </w:p>
        </w:tc>
        <w:tc>
          <w:tcPr>
            <w:tcW w:w="2134" w:type="dxa"/>
            <w:vMerge w:val="restart"/>
            <w:vAlign w:val="center"/>
          </w:tcPr>
          <w:p w:rsidR="00A746BF" w:rsidRPr="00F24B99" w:rsidRDefault="00A746BF" w:rsidP="00F650E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A746BF" w:rsidTr="00ED64CD">
        <w:trPr>
          <w:trHeight w:val="650"/>
        </w:trPr>
        <w:tc>
          <w:tcPr>
            <w:tcW w:w="392" w:type="dxa"/>
            <w:vMerge/>
          </w:tcPr>
          <w:p w:rsidR="00A746BF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vMerge/>
          </w:tcPr>
          <w:p w:rsidR="00A746BF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vMerge/>
          </w:tcPr>
          <w:p w:rsidR="00A746BF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vMerge/>
          </w:tcPr>
          <w:p w:rsidR="00A746BF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A746BF" w:rsidRPr="00F24B99" w:rsidRDefault="00A746BF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85" w:type="dxa"/>
            <w:vAlign w:val="center"/>
          </w:tcPr>
          <w:p w:rsidR="00A746BF" w:rsidRPr="00F24B99" w:rsidRDefault="00A746BF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58" w:type="dxa"/>
            <w:vAlign w:val="center"/>
          </w:tcPr>
          <w:p w:rsidR="00A746BF" w:rsidRPr="00F24B99" w:rsidRDefault="00A746BF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49" w:type="dxa"/>
            <w:vAlign w:val="center"/>
          </w:tcPr>
          <w:p w:rsidR="00A746BF" w:rsidRPr="00F24B99" w:rsidRDefault="00A746BF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18" w:type="dxa"/>
            <w:vMerge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вень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762" w:type="dxa"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вень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2134" w:type="dxa"/>
            <w:vMerge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9B3" w:rsidTr="00ED64CD">
        <w:tc>
          <w:tcPr>
            <w:tcW w:w="392" w:type="dxa"/>
            <w:vAlign w:val="center"/>
          </w:tcPr>
          <w:p w:rsidR="00EA16F3" w:rsidRPr="000F01E8" w:rsidRDefault="003E6F5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vAlign w:val="center"/>
          </w:tcPr>
          <w:p w:rsidR="00EA16F3" w:rsidRPr="000F01E8" w:rsidRDefault="00A36B92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5кл</w:t>
            </w:r>
          </w:p>
        </w:tc>
        <w:tc>
          <w:tcPr>
            <w:tcW w:w="644" w:type="dxa"/>
            <w:vAlign w:val="center"/>
          </w:tcPr>
          <w:p w:rsidR="00EA16F3" w:rsidRPr="000F01E8" w:rsidRDefault="00013D3A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4" w:type="dxa"/>
            <w:vAlign w:val="center"/>
          </w:tcPr>
          <w:p w:rsidR="00EA16F3" w:rsidRPr="000F01E8" w:rsidRDefault="000F5AFA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8" w:type="dxa"/>
            <w:vAlign w:val="center"/>
          </w:tcPr>
          <w:p w:rsidR="00EA16F3" w:rsidRPr="000F01E8" w:rsidRDefault="00CE6146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vAlign w:val="center"/>
          </w:tcPr>
          <w:p w:rsidR="00EA16F3" w:rsidRPr="000F01E8" w:rsidRDefault="00DD32B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:rsidR="00EA16F3" w:rsidRPr="000F01E8" w:rsidRDefault="00DD32B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9" w:type="dxa"/>
            <w:vAlign w:val="center"/>
          </w:tcPr>
          <w:p w:rsidR="00EA16F3" w:rsidRPr="000F01E8" w:rsidRDefault="00E0599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" w:type="dxa"/>
            <w:vAlign w:val="center"/>
          </w:tcPr>
          <w:p w:rsidR="00EA16F3" w:rsidRPr="000F01E8" w:rsidRDefault="00E0599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749" w:type="dxa"/>
            <w:vAlign w:val="center"/>
          </w:tcPr>
          <w:p w:rsidR="00EA16F3" w:rsidRPr="000F01E8" w:rsidRDefault="00A45E5A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848" w:type="dxa"/>
            <w:vAlign w:val="center"/>
          </w:tcPr>
          <w:p w:rsidR="00EA16F3" w:rsidRPr="000F01E8" w:rsidRDefault="00ED64CD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62" w:type="dxa"/>
            <w:vAlign w:val="center"/>
          </w:tcPr>
          <w:p w:rsidR="00EA16F3" w:rsidRPr="000F01E8" w:rsidRDefault="000F01E8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2134" w:type="dxa"/>
          </w:tcPr>
          <w:p w:rsidR="00EA16F3" w:rsidRPr="000F01E8" w:rsidRDefault="00A746BF" w:rsidP="00C46E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Юсупова </w:t>
            </w:r>
            <w:r w:rsidR="003A2CC9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ED64CD" w:rsidTr="00ED64CD">
        <w:tc>
          <w:tcPr>
            <w:tcW w:w="392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6кл</w:t>
            </w:r>
          </w:p>
        </w:tc>
        <w:tc>
          <w:tcPr>
            <w:tcW w:w="644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4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749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848" w:type="dxa"/>
            <w:vAlign w:val="center"/>
          </w:tcPr>
          <w:p w:rsidR="00ED64CD" w:rsidRPr="000F01E8" w:rsidRDefault="00ED64CD" w:rsidP="00ED64CD">
            <w:pPr>
              <w:jc w:val="center"/>
              <w:rPr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62" w:type="dxa"/>
            <w:vAlign w:val="center"/>
          </w:tcPr>
          <w:p w:rsidR="00ED64CD" w:rsidRPr="000F01E8" w:rsidRDefault="000F01E8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2134" w:type="dxa"/>
          </w:tcPr>
          <w:p w:rsidR="00ED64CD" w:rsidRPr="000F01E8" w:rsidRDefault="003A2CC9" w:rsidP="00C46E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А.А.</w:t>
            </w:r>
          </w:p>
        </w:tc>
      </w:tr>
      <w:tr w:rsidR="00ED64CD" w:rsidTr="00ED64CD">
        <w:tc>
          <w:tcPr>
            <w:tcW w:w="392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7кл</w:t>
            </w:r>
          </w:p>
        </w:tc>
        <w:tc>
          <w:tcPr>
            <w:tcW w:w="644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4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9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749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848" w:type="dxa"/>
            <w:vAlign w:val="center"/>
          </w:tcPr>
          <w:p w:rsidR="00ED64CD" w:rsidRPr="000F01E8" w:rsidRDefault="00ED64CD" w:rsidP="00ED64CD">
            <w:pPr>
              <w:jc w:val="center"/>
              <w:rPr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62" w:type="dxa"/>
            <w:vAlign w:val="center"/>
          </w:tcPr>
          <w:p w:rsidR="00ED64CD" w:rsidRPr="000F01E8" w:rsidRDefault="000F01E8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  <w:tc>
          <w:tcPr>
            <w:tcW w:w="2134" w:type="dxa"/>
          </w:tcPr>
          <w:p w:rsidR="00ED64CD" w:rsidRPr="000F01E8" w:rsidRDefault="003A2CC9" w:rsidP="00C46E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А.А.</w:t>
            </w:r>
          </w:p>
        </w:tc>
      </w:tr>
      <w:tr w:rsidR="00ED64CD" w:rsidTr="00ED64CD">
        <w:tc>
          <w:tcPr>
            <w:tcW w:w="392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8кл</w:t>
            </w:r>
          </w:p>
        </w:tc>
        <w:tc>
          <w:tcPr>
            <w:tcW w:w="644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4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9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  <w:tc>
          <w:tcPr>
            <w:tcW w:w="749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848" w:type="dxa"/>
            <w:vAlign w:val="center"/>
          </w:tcPr>
          <w:p w:rsidR="00ED64CD" w:rsidRPr="000F01E8" w:rsidRDefault="00ED64CD" w:rsidP="00ED64CD">
            <w:pPr>
              <w:jc w:val="center"/>
              <w:rPr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62" w:type="dxa"/>
            <w:vAlign w:val="center"/>
          </w:tcPr>
          <w:p w:rsidR="00ED64CD" w:rsidRPr="000F01E8" w:rsidRDefault="000F01E8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134" w:type="dxa"/>
          </w:tcPr>
          <w:p w:rsidR="00ED64CD" w:rsidRPr="000F01E8" w:rsidRDefault="003A2CC9" w:rsidP="00C46E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Мусовстова </w:t>
            </w:r>
            <w:r w:rsidR="00E53399">
              <w:rPr>
                <w:rFonts w:ascii="Times New Roman" w:hAnsi="Times New Roman" w:cs="Times New Roman"/>
                <w:sz w:val="20"/>
                <w:szCs w:val="20"/>
              </w:rPr>
              <w:t>С.И.</w:t>
            </w:r>
          </w:p>
        </w:tc>
      </w:tr>
      <w:tr w:rsidR="00E53399" w:rsidTr="00ED64CD">
        <w:tc>
          <w:tcPr>
            <w:tcW w:w="392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9кл</w:t>
            </w:r>
          </w:p>
        </w:tc>
        <w:tc>
          <w:tcPr>
            <w:tcW w:w="644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9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749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848" w:type="dxa"/>
            <w:vAlign w:val="center"/>
          </w:tcPr>
          <w:p w:rsidR="00E53399" w:rsidRPr="000F01E8" w:rsidRDefault="00E53399" w:rsidP="00ED64CD">
            <w:pPr>
              <w:jc w:val="center"/>
              <w:rPr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62" w:type="dxa"/>
            <w:vAlign w:val="center"/>
          </w:tcPr>
          <w:p w:rsidR="00E53399" w:rsidRPr="000F01E8" w:rsidRDefault="00E53399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34" w:type="dxa"/>
          </w:tcPr>
          <w:p w:rsidR="00E53399" w:rsidRPr="000F01E8" w:rsidRDefault="00E53399" w:rsidP="00AB38C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Мусовстова С.И.</w:t>
            </w:r>
          </w:p>
        </w:tc>
      </w:tr>
      <w:tr w:rsidR="00E53399" w:rsidTr="00ED64CD">
        <w:tc>
          <w:tcPr>
            <w:tcW w:w="392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10кл</w:t>
            </w:r>
          </w:p>
        </w:tc>
        <w:tc>
          <w:tcPr>
            <w:tcW w:w="644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4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49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848" w:type="dxa"/>
            <w:vAlign w:val="center"/>
          </w:tcPr>
          <w:p w:rsidR="00E53399" w:rsidRPr="000F01E8" w:rsidRDefault="00E53399" w:rsidP="00ED64CD">
            <w:pPr>
              <w:jc w:val="center"/>
              <w:rPr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62" w:type="dxa"/>
            <w:vAlign w:val="center"/>
          </w:tcPr>
          <w:p w:rsidR="00E53399" w:rsidRPr="000F01E8" w:rsidRDefault="00E53399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134" w:type="dxa"/>
          </w:tcPr>
          <w:p w:rsidR="00E53399" w:rsidRPr="000F01E8" w:rsidRDefault="00E53399" w:rsidP="00AB38C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Мусовстова С.И.</w:t>
            </w:r>
          </w:p>
        </w:tc>
      </w:tr>
      <w:tr w:rsidR="00E53399" w:rsidTr="00ED64CD">
        <w:tc>
          <w:tcPr>
            <w:tcW w:w="392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11с-э</w:t>
            </w:r>
          </w:p>
        </w:tc>
        <w:tc>
          <w:tcPr>
            <w:tcW w:w="644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49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848" w:type="dxa"/>
            <w:vAlign w:val="center"/>
          </w:tcPr>
          <w:p w:rsidR="00E53399" w:rsidRPr="000F01E8" w:rsidRDefault="00E53399" w:rsidP="00ED64CD">
            <w:pPr>
              <w:jc w:val="center"/>
              <w:rPr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62" w:type="dxa"/>
            <w:vAlign w:val="center"/>
          </w:tcPr>
          <w:p w:rsidR="00E53399" w:rsidRPr="000F01E8" w:rsidRDefault="00E53399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34" w:type="dxa"/>
          </w:tcPr>
          <w:p w:rsidR="00E53399" w:rsidRPr="000F01E8" w:rsidRDefault="00E53399" w:rsidP="00AB38C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Мусовстова С.И.</w:t>
            </w:r>
          </w:p>
        </w:tc>
      </w:tr>
      <w:tr w:rsidR="00E53399" w:rsidTr="00ED64CD">
        <w:tc>
          <w:tcPr>
            <w:tcW w:w="392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11е-н</w:t>
            </w:r>
          </w:p>
        </w:tc>
        <w:tc>
          <w:tcPr>
            <w:tcW w:w="644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4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9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49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848" w:type="dxa"/>
            <w:vAlign w:val="center"/>
          </w:tcPr>
          <w:p w:rsidR="00E53399" w:rsidRPr="000F01E8" w:rsidRDefault="00E53399" w:rsidP="00ED64CD">
            <w:pPr>
              <w:jc w:val="center"/>
              <w:rPr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62" w:type="dxa"/>
            <w:vAlign w:val="center"/>
          </w:tcPr>
          <w:p w:rsidR="00E53399" w:rsidRPr="000F01E8" w:rsidRDefault="00E53399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34" w:type="dxa"/>
          </w:tcPr>
          <w:p w:rsidR="00E53399" w:rsidRPr="000F01E8" w:rsidRDefault="00E53399" w:rsidP="00AB38C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Мусовстова С.И.</w:t>
            </w:r>
          </w:p>
        </w:tc>
      </w:tr>
      <w:tr w:rsidR="00ED64CD" w:rsidTr="00ED64CD">
        <w:tc>
          <w:tcPr>
            <w:tcW w:w="392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44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8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5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5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49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749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848" w:type="dxa"/>
            <w:vAlign w:val="center"/>
          </w:tcPr>
          <w:p w:rsidR="00ED64CD" w:rsidRPr="000F01E8" w:rsidRDefault="00ED64CD" w:rsidP="00ED64CD">
            <w:pPr>
              <w:jc w:val="center"/>
              <w:rPr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62" w:type="dxa"/>
            <w:vAlign w:val="center"/>
          </w:tcPr>
          <w:p w:rsidR="00ED64CD" w:rsidRPr="000F01E8" w:rsidRDefault="000F01E8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2134" w:type="dxa"/>
          </w:tcPr>
          <w:p w:rsidR="00ED64CD" w:rsidRPr="000F01E8" w:rsidRDefault="00ED64CD" w:rsidP="00C46E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2071" w:rsidRDefault="00A02071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BB" w:rsidRDefault="00754B1B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Получили «5» следующие обучающиеся</w:t>
      </w:r>
      <w:r w:rsidR="00AB38C8">
        <w:rPr>
          <w:rFonts w:ascii="Times New Roman" w:hAnsi="Times New Roman" w:cs="Times New Roman"/>
          <w:sz w:val="28"/>
          <w:szCs w:val="28"/>
        </w:rPr>
        <w:t>: Товмурзаева Элиза (11Б кл</w:t>
      </w:r>
      <w:r w:rsidR="00126EF4">
        <w:rPr>
          <w:rFonts w:ascii="Times New Roman" w:hAnsi="Times New Roman" w:cs="Times New Roman"/>
          <w:sz w:val="28"/>
          <w:szCs w:val="28"/>
        </w:rPr>
        <w:t>.</w:t>
      </w:r>
      <w:r w:rsidR="00AB38C8">
        <w:rPr>
          <w:rFonts w:ascii="Times New Roman" w:hAnsi="Times New Roman" w:cs="Times New Roman"/>
          <w:sz w:val="28"/>
          <w:szCs w:val="28"/>
        </w:rPr>
        <w:t xml:space="preserve">); </w:t>
      </w:r>
      <w:r w:rsidR="00742A2B">
        <w:rPr>
          <w:rFonts w:ascii="Times New Roman" w:hAnsi="Times New Roman" w:cs="Times New Roman"/>
          <w:sz w:val="28"/>
          <w:szCs w:val="28"/>
        </w:rPr>
        <w:t xml:space="preserve">Кутува С. (11Б кл); Шуаипова Л., Вахабова </w:t>
      </w:r>
      <w:r w:rsidR="00C303D4">
        <w:rPr>
          <w:rFonts w:ascii="Times New Roman" w:hAnsi="Times New Roman" w:cs="Times New Roman"/>
          <w:sz w:val="28"/>
          <w:szCs w:val="28"/>
        </w:rPr>
        <w:t xml:space="preserve">Р. (11А кл.); Кисиева И. (10кл.); Бакаева Р., </w:t>
      </w:r>
      <w:r w:rsidR="007B05B1">
        <w:rPr>
          <w:rFonts w:ascii="Times New Roman" w:hAnsi="Times New Roman" w:cs="Times New Roman"/>
          <w:sz w:val="28"/>
          <w:szCs w:val="28"/>
        </w:rPr>
        <w:t>Тайсумова М., Ташлигов А. (9кл.).</w:t>
      </w:r>
    </w:p>
    <w:p w:rsidR="007B05B1" w:rsidRDefault="007B05B1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 «2» следующие обучающиеся: </w:t>
      </w:r>
      <w:r w:rsidR="00F47DA5">
        <w:rPr>
          <w:rFonts w:ascii="Times New Roman" w:hAnsi="Times New Roman" w:cs="Times New Roman"/>
          <w:sz w:val="28"/>
          <w:szCs w:val="28"/>
        </w:rPr>
        <w:t xml:space="preserve">Осмаев М. (9 кл.); Умаров Д. (8 кл.); Алиев Б., </w:t>
      </w:r>
      <w:r w:rsidR="002A609D">
        <w:rPr>
          <w:rFonts w:ascii="Times New Roman" w:hAnsi="Times New Roman" w:cs="Times New Roman"/>
          <w:sz w:val="28"/>
          <w:szCs w:val="28"/>
        </w:rPr>
        <w:t>Алгериев М., Дааев Р., Керимова Р., Хамаева Т., Медиев М., Яхъяев М. (7 кл.)</w:t>
      </w:r>
      <w:r w:rsidR="003F5FC0">
        <w:rPr>
          <w:rFonts w:ascii="Times New Roman" w:hAnsi="Times New Roman" w:cs="Times New Roman"/>
          <w:sz w:val="28"/>
          <w:szCs w:val="28"/>
        </w:rPr>
        <w:t xml:space="preserve">; Бацаев, Даурбекова, Исмаилова (6 кл.); Кулаев Б-М., </w:t>
      </w:r>
      <w:r w:rsidR="00217420">
        <w:rPr>
          <w:rFonts w:ascii="Times New Roman" w:hAnsi="Times New Roman" w:cs="Times New Roman"/>
          <w:sz w:val="28"/>
          <w:szCs w:val="28"/>
        </w:rPr>
        <w:t>С</w:t>
      </w:r>
      <w:r w:rsidR="00217420">
        <w:rPr>
          <w:rFonts w:ascii="Times New Roman" w:hAnsi="Times New Roman" w:cs="Times New Roman"/>
          <w:sz w:val="28"/>
          <w:szCs w:val="28"/>
        </w:rPr>
        <w:t>о</w:t>
      </w:r>
      <w:r w:rsidR="00217420">
        <w:rPr>
          <w:rFonts w:ascii="Times New Roman" w:hAnsi="Times New Roman" w:cs="Times New Roman"/>
          <w:sz w:val="28"/>
          <w:szCs w:val="28"/>
        </w:rPr>
        <w:t>лтамурадов И., Чагаев Р., Элимханов Ш. (5 кл.).</w:t>
      </w:r>
    </w:p>
    <w:p w:rsidR="006D4E7B" w:rsidRDefault="006D4E7B" w:rsidP="0050610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типичные ошибки, допущенные обучающимися </w:t>
      </w:r>
      <w:r w:rsidR="0050610B">
        <w:rPr>
          <w:rFonts w:ascii="Times New Roman" w:hAnsi="Times New Roman" w:cs="Times New Roman"/>
          <w:sz w:val="28"/>
          <w:szCs w:val="28"/>
        </w:rPr>
        <w:t>5 – 11класса.</w:t>
      </w:r>
    </w:p>
    <w:p w:rsidR="0050610B" w:rsidRDefault="0050610B" w:rsidP="0050610B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0B">
        <w:rPr>
          <w:rFonts w:ascii="Times New Roman" w:hAnsi="Times New Roman" w:cs="Times New Roman"/>
          <w:b/>
          <w:sz w:val="28"/>
          <w:szCs w:val="28"/>
        </w:rPr>
        <w:t>5 класс.</w:t>
      </w:r>
    </w:p>
    <w:p w:rsidR="0050610B" w:rsidRDefault="00007C09" w:rsidP="00007C09">
      <w:pPr>
        <w:pStyle w:val="a8"/>
        <w:numPr>
          <w:ilvl w:val="0"/>
          <w:numId w:val="3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Вычисление значений выражения;</w:t>
      </w:r>
    </w:p>
    <w:p w:rsidR="00007C09" w:rsidRDefault="00007C09" w:rsidP="00007C09">
      <w:pPr>
        <w:pStyle w:val="a8"/>
        <w:numPr>
          <w:ilvl w:val="0"/>
          <w:numId w:val="3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составление уравнений;</w:t>
      </w:r>
    </w:p>
    <w:p w:rsidR="00007C09" w:rsidRDefault="00007C09" w:rsidP="00007C09">
      <w:pPr>
        <w:pStyle w:val="a8"/>
        <w:numPr>
          <w:ilvl w:val="0"/>
          <w:numId w:val="3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чисел;</w:t>
      </w:r>
    </w:p>
    <w:p w:rsidR="00007C09" w:rsidRDefault="00C860A5" w:rsidP="00007C09">
      <w:pPr>
        <w:pStyle w:val="a8"/>
        <w:numPr>
          <w:ilvl w:val="0"/>
          <w:numId w:val="3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Вычисление площади прямоугольника.</w:t>
      </w:r>
    </w:p>
    <w:p w:rsidR="00C860A5" w:rsidRDefault="00C860A5" w:rsidP="00C860A5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</w:t>
      </w:r>
    </w:p>
    <w:p w:rsidR="00C860A5" w:rsidRDefault="00C860A5" w:rsidP="00C860A5">
      <w:pPr>
        <w:pStyle w:val="a8"/>
        <w:numPr>
          <w:ilvl w:val="0"/>
          <w:numId w:val="4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Сложение десятичных дробей</w:t>
      </w:r>
      <w:r w:rsidR="00217275">
        <w:rPr>
          <w:rFonts w:ascii="Times New Roman" w:hAnsi="Times New Roman" w:cs="Times New Roman"/>
          <w:sz w:val="28"/>
          <w:szCs w:val="28"/>
        </w:rPr>
        <w:t>, умножение десятичных дробей</w:t>
      </w:r>
      <w:r w:rsidR="00911249">
        <w:rPr>
          <w:rFonts w:ascii="Times New Roman" w:hAnsi="Times New Roman" w:cs="Times New Roman"/>
          <w:sz w:val="28"/>
          <w:szCs w:val="28"/>
        </w:rPr>
        <w:t>.</w:t>
      </w:r>
    </w:p>
    <w:p w:rsidR="00217275" w:rsidRDefault="00217275" w:rsidP="00C860A5">
      <w:pPr>
        <w:pStyle w:val="a8"/>
        <w:numPr>
          <w:ilvl w:val="0"/>
          <w:numId w:val="4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Уравнение на нахождение неизвестного множителя.</w:t>
      </w:r>
    </w:p>
    <w:p w:rsidR="00217275" w:rsidRDefault="00217275" w:rsidP="00217275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класс.</w:t>
      </w:r>
    </w:p>
    <w:p w:rsidR="00217275" w:rsidRDefault="004432DE" w:rsidP="00217275">
      <w:pPr>
        <w:pStyle w:val="a8"/>
        <w:numPr>
          <w:ilvl w:val="0"/>
          <w:numId w:val="5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Сложение дробей</w:t>
      </w:r>
      <w:r w:rsidR="00911249">
        <w:rPr>
          <w:rFonts w:ascii="Times New Roman" w:hAnsi="Times New Roman" w:cs="Times New Roman"/>
          <w:sz w:val="28"/>
          <w:szCs w:val="28"/>
        </w:rPr>
        <w:t>.</w:t>
      </w:r>
    </w:p>
    <w:p w:rsidR="004432DE" w:rsidRDefault="004432DE" w:rsidP="00217275">
      <w:pPr>
        <w:pStyle w:val="a8"/>
        <w:numPr>
          <w:ilvl w:val="0"/>
          <w:numId w:val="5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на выполненную работу, на проценты</w:t>
      </w:r>
      <w:r w:rsidR="00911249">
        <w:rPr>
          <w:rFonts w:ascii="Times New Roman" w:hAnsi="Times New Roman" w:cs="Times New Roman"/>
          <w:sz w:val="28"/>
          <w:szCs w:val="28"/>
        </w:rPr>
        <w:t>.</w:t>
      </w:r>
    </w:p>
    <w:p w:rsidR="004432DE" w:rsidRDefault="00911249" w:rsidP="00217275">
      <w:pPr>
        <w:pStyle w:val="a8"/>
        <w:numPr>
          <w:ilvl w:val="0"/>
          <w:numId w:val="5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Упрощение выражения.</w:t>
      </w:r>
    </w:p>
    <w:p w:rsidR="00911249" w:rsidRDefault="00911249" w:rsidP="00911249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класс.</w:t>
      </w:r>
    </w:p>
    <w:p w:rsidR="007A5149" w:rsidRDefault="00326D81" w:rsidP="007A5149">
      <w:pPr>
        <w:pStyle w:val="a8"/>
        <w:numPr>
          <w:ilvl w:val="0"/>
          <w:numId w:val="6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дробей.</w:t>
      </w:r>
    </w:p>
    <w:p w:rsidR="00326D81" w:rsidRPr="007A5149" w:rsidRDefault="00326D81" w:rsidP="007A5149">
      <w:pPr>
        <w:pStyle w:val="a8"/>
        <w:numPr>
          <w:ilvl w:val="0"/>
          <w:numId w:val="6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A5149">
        <w:rPr>
          <w:rFonts w:ascii="Times New Roman" w:hAnsi="Times New Roman" w:cs="Times New Roman"/>
          <w:sz w:val="28"/>
          <w:szCs w:val="28"/>
        </w:rPr>
        <w:t>Вынесение общего множителя за скобки.</w:t>
      </w:r>
    </w:p>
    <w:p w:rsidR="007A5149" w:rsidRDefault="007A5149" w:rsidP="008C18FF">
      <w:pPr>
        <w:spacing w:before="120" w:after="120"/>
        <w:ind w:left="-2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класс.</w:t>
      </w:r>
    </w:p>
    <w:p w:rsidR="008C18FF" w:rsidRDefault="008C18FF" w:rsidP="008C18FF">
      <w:pPr>
        <w:pStyle w:val="a8"/>
        <w:numPr>
          <w:ilvl w:val="0"/>
          <w:numId w:val="8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графика функции</w:t>
      </w:r>
      <w:r w:rsidR="00C376CB">
        <w:rPr>
          <w:rFonts w:ascii="Times New Roman" w:hAnsi="Times New Roman" w:cs="Times New Roman"/>
          <w:sz w:val="28"/>
          <w:szCs w:val="28"/>
        </w:rPr>
        <w:t>.</w:t>
      </w:r>
    </w:p>
    <w:p w:rsidR="00C376CB" w:rsidRDefault="00C376CB" w:rsidP="008C18FF">
      <w:pPr>
        <w:pStyle w:val="a8"/>
        <w:numPr>
          <w:ilvl w:val="0"/>
          <w:numId w:val="8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значения функции.</w:t>
      </w:r>
    </w:p>
    <w:p w:rsidR="00C376CB" w:rsidRDefault="00C376CB" w:rsidP="00C376CB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класс.</w:t>
      </w:r>
    </w:p>
    <w:p w:rsidR="00C376CB" w:rsidRDefault="001C3AF4" w:rsidP="001C3AF4">
      <w:pPr>
        <w:pStyle w:val="a8"/>
        <w:numPr>
          <w:ilvl w:val="0"/>
          <w:numId w:val="9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Корень </w:t>
      </w:r>
      <w:r w:rsidR="006A487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A487B">
        <w:rPr>
          <w:rFonts w:ascii="Times New Roman" w:hAnsi="Times New Roman" w:cs="Times New Roman"/>
          <w:sz w:val="28"/>
          <w:szCs w:val="28"/>
        </w:rPr>
        <w:t>-ой степени.</w:t>
      </w:r>
    </w:p>
    <w:p w:rsidR="006A487B" w:rsidRDefault="006A487B" w:rsidP="001C3AF4">
      <w:pPr>
        <w:pStyle w:val="a8"/>
        <w:numPr>
          <w:ilvl w:val="0"/>
          <w:numId w:val="9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Сложение с одинаковыми основаниями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6A487B" w:rsidRDefault="006A487B" w:rsidP="006A487B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класс.</w:t>
      </w:r>
    </w:p>
    <w:p w:rsidR="006A487B" w:rsidRDefault="0036462C" w:rsidP="006A487B">
      <w:pPr>
        <w:pStyle w:val="a8"/>
        <w:numPr>
          <w:ilvl w:val="0"/>
          <w:numId w:val="10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Производные функции.</w:t>
      </w:r>
    </w:p>
    <w:p w:rsidR="0036462C" w:rsidRDefault="0036462C" w:rsidP="006A487B">
      <w:pPr>
        <w:pStyle w:val="a8"/>
        <w:numPr>
          <w:ilvl w:val="0"/>
          <w:numId w:val="10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Тригонометрические уравнения.</w:t>
      </w:r>
    </w:p>
    <w:p w:rsidR="0036462C" w:rsidRDefault="0036462C" w:rsidP="0036462C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</w:p>
    <w:p w:rsidR="0036462C" w:rsidRDefault="0036462C" w:rsidP="0036462C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</w:p>
    <w:p w:rsidR="0036462C" w:rsidRDefault="00406192" w:rsidP="0036462C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6462C">
        <w:rPr>
          <w:rFonts w:ascii="Times New Roman" w:hAnsi="Times New Roman" w:cs="Times New Roman"/>
          <w:b/>
          <w:sz w:val="28"/>
          <w:szCs w:val="28"/>
        </w:rPr>
        <w:t>ровня обученности и качества знаний по итогам мониторинга по мат</w:t>
      </w:r>
      <w:r w:rsidR="0036462C">
        <w:rPr>
          <w:rFonts w:ascii="Times New Roman" w:hAnsi="Times New Roman" w:cs="Times New Roman"/>
          <w:b/>
          <w:sz w:val="28"/>
          <w:szCs w:val="28"/>
        </w:rPr>
        <w:t>е</w:t>
      </w:r>
      <w:r w:rsidR="0036462C">
        <w:rPr>
          <w:rFonts w:ascii="Times New Roman" w:hAnsi="Times New Roman" w:cs="Times New Roman"/>
          <w:b/>
          <w:sz w:val="28"/>
          <w:szCs w:val="28"/>
        </w:rPr>
        <w:t xml:space="preserve">матике </w:t>
      </w:r>
      <w:r>
        <w:rPr>
          <w:rFonts w:ascii="Times New Roman" w:hAnsi="Times New Roman" w:cs="Times New Roman"/>
          <w:b/>
          <w:sz w:val="28"/>
          <w:szCs w:val="28"/>
        </w:rPr>
        <w:t>в 5 – 11 классах</w:t>
      </w:r>
    </w:p>
    <w:p w:rsidR="00256E96" w:rsidRDefault="00256E96" w:rsidP="0036462C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E96" w:rsidRPr="00256E96" w:rsidRDefault="00256E96" w:rsidP="0036462C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  <w:r w:rsidRPr="00973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8400" cy="29908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7348C" w:rsidRDefault="0097348C" w:rsidP="00C46E14">
      <w:pPr>
        <w:spacing w:before="240"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Выводы.</w:t>
      </w:r>
    </w:p>
    <w:p w:rsidR="0097348C" w:rsidRDefault="0097348C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мониторинге </w:t>
      </w:r>
      <w:r w:rsidR="007076D9">
        <w:rPr>
          <w:rFonts w:ascii="Times New Roman" w:hAnsi="Times New Roman" w:cs="Times New Roman"/>
          <w:sz w:val="28"/>
          <w:szCs w:val="28"/>
        </w:rPr>
        <w:t>достижений уровня обязательной подготовки обучающихся 5 – 11 классов по математике приняло участие 109человек</w:t>
      </w:r>
      <w:r w:rsidR="006913BA">
        <w:rPr>
          <w:rFonts w:ascii="Times New Roman" w:hAnsi="Times New Roman" w:cs="Times New Roman"/>
          <w:sz w:val="28"/>
          <w:szCs w:val="28"/>
        </w:rPr>
        <w:t>.</w:t>
      </w:r>
    </w:p>
    <w:p w:rsidR="006913BA" w:rsidRDefault="006913BA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Получили отметки: «5» – 8 обучающихся, т.е. 7%</w:t>
      </w:r>
      <w:r w:rsidR="00030280">
        <w:rPr>
          <w:rFonts w:ascii="Times New Roman" w:hAnsi="Times New Roman" w:cs="Times New Roman"/>
          <w:sz w:val="28"/>
          <w:szCs w:val="28"/>
        </w:rPr>
        <w:t>;</w:t>
      </w:r>
    </w:p>
    <w:p w:rsidR="00030280" w:rsidRDefault="00030280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«4» – 27 обучающихся, т.е. 25%;</w:t>
      </w:r>
    </w:p>
    <w:p w:rsidR="00030280" w:rsidRDefault="00030280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247DA">
        <w:rPr>
          <w:rFonts w:ascii="Times New Roman" w:hAnsi="Times New Roman" w:cs="Times New Roman"/>
          <w:sz w:val="28"/>
          <w:szCs w:val="28"/>
        </w:rPr>
        <w:t>«3» – 58 обучающихся, т.е. 53%;</w:t>
      </w:r>
    </w:p>
    <w:p w:rsidR="000247DA" w:rsidRDefault="000247DA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«2» – 16 обучающихся, т.е. </w:t>
      </w:r>
      <w:r w:rsidR="002D03B4">
        <w:rPr>
          <w:rFonts w:ascii="Times New Roman" w:hAnsi="Times New Roman" w:cs="Times New Roman"/>
          <w:sz w:val="28"/>
          <w:szCs w:val="28"/>
        </w:rPr>
        <w:t>16%.</w:t>
      </w:r>
    </w:p>
    <w:p w:rsidR="00CF2392" w:rsidRDefault="00CF2392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обучающихся 5 – 11 классов по математике были проверены сво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временно, </w:t>
      </w:r>
      <w:r w:rsidR="00785722">
        <w:rPr>
          <w:rFonts w:ascii="Times New Roman" w:hAnsi="Times New Roman" w:cs="Times New Roman"/>
          <w:sz w:val="28"/>
          <w:szCs w:val="28"/>
        </w:rPr>
        <w:t>оценены объективно.</w:t>
      </w:r>
    </w:p>
    <w:p w:rsidR="00785722" w:rsidRPr="0097348C" w:rsidRDefault="00785722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позволяет сделать вывод о снижении уровня 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тижений обязательной подготовки обучающихся 5 – 11 классов по математ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ке </w:t>
      </w:r>
      <w:r w:rsidR="00B578E5">
        <w:rPr>
          <w:rFonts w:ascii="Times New Roman" w:hAnsi="Times New Roman" w:cs="Times New Roman"/>
          <w:sz w:val="28"/>
          <w:szCs w:val="28"/>
        </w:rPr>
        <w:t>на начало учебного года.</w:t>
      </w:r>
    </w:p>
    <w:p w:rsidR="005C244C" w:rsidRDefault="00E13CD4" w:rsidP="00C46E14">
      <w:pPr>
        <w:spacing w:before="240"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Рекомендации.</w:t>
      </w:r>
    </w:p>
    <w:p w:rsidR="006B3762" w:rsidRPr="006B3762" w:rsidRDefault="00246900" w:rsidP="004A1369">
      <w:pPr>
        <w:pStyle w:val="a8"/>
        <w:numPr>
          <w:ilvl w:val="0"/>
          <w:numId w:val="1"/>
        </w:numPr>
        <w:spacing w:before="120" w:after="120"/>
        <w:ind w:left="284" w:hanging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Юсуповой А.А.</w:t>
      </w:r>
      <w:r w:rsidR="00E13C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5B7">
        <w:rPr>
          <w:rFonts w:ascii="Times New Roman" w:hAnsi="Times New Roman" w:cs="Times New Roman"/>
          <w:sz w:val="28"/>
          <w:szCs w:val="28"/>
        </w:rPr>
        <w:t>Мусовстовой С.И.,</w:t>
      </w:r>
      <w:r w:rsidR="00E13CD4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D125B7">
        <w:rPr>
          <w:rFonts w:ascii="Times New Roman" w:hAnsi="Times New Roman" w:cs="Times New Roman"/>
          <w:sz w:val="28"/>
          <w:szCs w:val="28"/>
        </w:rPr>
        <w:t>ям</w:t>
      </w:r>
      <w:r w:rsidR="00E13CD4">
        <w:rPr>
          <w:rFonts w:ascii="Times New Roman" w:hAnsi="Times New Roman" w:cs="Times New Roman"/>
          <w:sz w:val="28"/>
          <w:szCs w:val="28"/>
        </w:rPr>
        <w:t xml:space="preserve"> </w:t>
      </w:r>
      <w:r w:rsidR="00D125B7">
        <w:rPr>
          <w:rFonts w:ascii="Times New Roman" w:hAnsi="Times New Roman" w:cs="Times New Roman"/>
          <w:sz w:val="28"/>
          <w:szCs w:val="28"/>
        </w:rPr>
        <w:t>математики</w:t>
      </w:r>
      <w:r w:rsidR="00E13CD4">
        <w:rPr>
          <w:rFonts w:ascii="Times New Roman" w:hAnsi="Times New Roman" w:cs="Times New Roman"/>
          <w:sz w:val="28"/>
          <w:szCs w:val="28"/>
        </w:rPr>
        <w:t xml:space="preserve">, </w:t>
      </w:r>
      <w:r w:rsidR="00C92F44">
        <w:rPr>
          <w:rFonts w:ascii="Times New Roman" w:hAnsi="Times New Roman" w:cs="Times New Roman"/>
          <w:sz w:val="28"/>
          <w:szCs w:val="28"/>
        </w:rPr>
        <w:t>индивиду</w:t>
      </w:r>
      <w:r w:rsidR="00C92F44">
        <w:rPr>
          <w:rFonts w:ascii="Times New Roman" w:hAnsi="Times New Roman" w:cs="Times New Roman"/>
          <w:sz w:val="28"/>
          <w:szCs w:val="28"/>
        </w:rPr>
        <w:t>а</w:t>
      </w:r>
      <w:r w:rsidR="00C92F44">
        <w:rPr>
          <w:rFonts w:ascii="Times New Roman" w:hAnsi="Times New Roman" w:cs="Times New Roman"/>
          <w:sz w:val="28"/>
          <w:szCs w:val="28"/>
        </w:rPr>
        <w:t xml:space="preserve">лизировать работу </w:t>
      </w:r>
      <w:r w:rsidR="00D125B7">
        <w:rPr>
          <w:rFonts w:ascii="Times New Roman" w:hAnsi="Times New Roman" w:cs="Times New Roman"/>
          <w:sz w:val="28"/>
          <w:szCs w:val="28"/>
        </w:rPr>
        <w:t>со слабоуспевающими обучающимися.</w:t>
      </w:r>
    </w:p>
    <w:p w:rsidR="00352F61" w:rsidRDefault="00606882" w:rsidP="004A1369">
      <w:pPr>
        <w:pStyle w:val="a8"/>
        <w:numPr>
          <w:ilvl w:val="0"/>
          <w:numId w:val="1"/>
        </w:numPr>
        <w:spacing w:before="120" w:after="120"/>
        <w:ind w:left="284" w:hanging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уроке планировать сопутствующее повторение по запавшим темам.</w:t>
      </w:r>
    </w:p>
    <w:p w:rsidR="00352F61" w:rsidRDefault="00581006" w:rsidP="004A1369">
      <w:pPr>
        <w:pStyle w:val="a8"/>
        <w:numPr>
          <w:ilvl w:val="0"/>
          <w:numId w:val="1"/>
        </w:numPr>
        <w:spacing w:before="120" w:after="120"/>
        <w:ind w:left="284" w:hanging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родителей </w:t>
      </w:r>
      <w:r w:rsidR="00606882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о результатах мониторинга по </w:t>
      </w:r>
      <w:r w:rsidR="00371C19">
        <w:rPr>
          <w:rFonts w:ascii="Times New Roman" w:hAnsi="Times New Roman" w:cs="Times New Roman"/>
          <w:sz w:val="28"/>
          <w:szCs w:val="28"/>
        </w:rPr>
        <w:t>математике обучающихся 5 – 11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4642" w:rsidRDefault="00E74642" w:rsidP="00E74642">
      <w:pPr>
        <w:spacing w:before="120" w:after="120"/>
        <w:ind w:left="414"/>
        <w:jc w:val="both"/>
        <w:rPr>
          <w:rFonts w:ascii="Times New Roman" w:hAnsi="Times New Roman" w:cs="Times New Roman"/>
          <w:sz w:val="28"/>
          <w:szCs w:val="28"/>
        </w:rPr>
      </w:pPr>
    </w:p>
    <w:p w:rsidR="006B3762" w:rsidRDefault="006B3762" w:rsidP="00E74642">
      <w:pPr>
        <w:spacing w:before="120" w:after="120"/>
        <w:ind w:left="414"/>
        <w:jc w:val="both"/>
        <w:rPr>
          <w:rFonts w:ascii="Times New Roman" w:hAnsi="Times New Roman" w:cs="Times New Roman"/>
          <w:sz w:val="28"/>
          <w:szCs w:val="28"/>
        </w:rPr>
      </w:pPr>
    </w:p>
    <w:p w:rsidR="006B3762" w:rsidRDefault="006B3762" w:rsidP="00E74642">
      <w:pPr>
        <w:spacing w:before="120" w:after="120"/>
        <w:ind w:left="414"/>
        <w:jc w:val="both"/>
        <w:rPr>
          <w:rFonts w:ascii="Times New Roman" w:hAnsi="Times New Roman" w:cs="Times New Roman"/>
          <w:sz w:val="28"/>
          <w:szCs w:val="28"/>
        </w:rPr>
      </w:pPr>
    </w:p>
    <w:p w:rsidR="00E74642" w:rsidRPr="00E74642" w:rsidRDefault="00E74642" w:rsidP="007855F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</w:t>
      </w:r>
      <w:r w:rsidR="007855F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Абубакарова Ж.Ж.</w:t>
      </w:r>
    </w:p>
    <w:sectPr w:rsidR="00E74642" w:rsidRPr="00E74642" w:rsidSect="000D1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9C4" w:rsidRDefault="007519C4" w:rsidP="00027388">
      <w:pPr>
        <w:spacing w:after="0" w:line="240" w:lineRule="auto"/>
      </w:pPr>
      <w:r>
        <w:separator/>
      </w:r>
    </w:p>
  </w:endnote>
  <w:endnote w:type="continuationSeparator" w:id="1">
    <w:p w:rsidR="007519C4" w:rsidRDefault="007519C4" w:rsidP="0002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9C4" w:rsidRDefault="007519C4" w:rsidP="00027388">
      <w:pPr>
        <w:spacing w:after="0" w:line="240" w:lineRule="auto"/>
      </w:pPr>
      <w:r>
        <w:separator/>
      </w:r>
    </w:p>
  </w:footnote>
  <w:footnote w:type="continuationSeparator" w:id="1">
    <w:p w:rsidR="007519C4" w:rsidRDefault="007519C4" w:rsidP="0002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782"/>
    </w:sdtPr>
    <w:sdtContent>
      <w:p w:rsidR="00606882" w:rsidRDefault="00137118">
        <w:pPr>
          <w:pStyle w:val="a4"/>
          <w:jc w:val="right"/>
        </w:pPr>
        <w:fldSimple w:instr=" PAGE   \* MERGEFORMAT ">
          <w:r w:rsidR="00726DC3">
            <w:rPr>
              <w:noProof/>
            </w:rPr>
            <w:t>1</w:t>
          </w:r>
        </w:fldSimple>
      </w:p>
    </w:sdtContent>
  </w:sdt>
  <w:p w:rsidR="00606882" w:rsidRDefault="006068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F80"/>
    <w:multiLevelType w:val="hybridMultilevel"/>
    <w:tmpl w:val="495A81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641A24"/>
    <w:multiLevelType w:val="hybridMultilevel"/>
    <w:tmpl w:val="FB360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606361"/>
    <w:multiLevelType w:val="hybridMultilevel"/>
    <w:tmpl w:val="8C40D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5877"/>
    <w:multiLevelType w:val="hybridMultilevel"/>
    <w:tmpl w:val="286C12C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2F2462"/>
    <w:multiLevelType w:val="hybridMultilevel"/>
    <w:tmpl w:val="DC6003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A9543D"/>
    <w:multiLevelType w:val="hybridMultilevel"/>
    <w:tmpl w:val="EEB2A7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5D0A8A"/>
    <w:multiLevelType w:val="hybridMultilevel"/>
    <w:tmpl w:val="06E03C1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758262A"/>
    <w:multiLevelType w:val="hybridMultilevel"/>
    <w:tmpl w:val="C37AB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37446"/>
    <w:multiLevelType w:val="hybridMultilevel"/>
    <w:tmpl w:val="DC34562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105B19"/>
    <w:multiLevelType w:val="hybridMultilevel"/>
    <w:tmpl w:val="40F2F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20813"/>
    <w:multiLevelType w:val="hybridMultilevel"/>
    <w:tmpl w:val="C5AAC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F8F"/>
    <w:rsid w:val="00007C09"/>
    <w:rsid w:val="00011D01"/>
    <w:rsid w:val="00013D3A"/>
    <w:rsid w:val="000247C6"/>
    <w:rsid w:val="000247DA"/>
    <w:rsid w:val="00027388"/>
    <w:rsid w:val="00030280"/>
    <w:rsid w:val="00061A71"/>
    <w:rsid w:val="00096E91"/>
    <w:rsid w:val="000A76B8"/>
    <w:rsid w:val="000D1F8F"/>
    <w:rsid w:val="000F01E8"/>
    <w:rsid w:val="000F5AFA"/>
    <w:rsid w:val="00107B19"/>
    <w:rsid w:val="00126EF4"/>
    <w:rsid w:val="00137118"/>
    <w:rsid w:val="00171FA1"/>
    <w:rsid w:val="00197616"/>
    <w:rsid w:val="001C3AF4"/>
    <w:rsid w:val="00217275"/>
    <w:rsid w:val="00217420"/>
    <w:rsid w:val="00246900"/>
    <w:rsid w:val="00256E96"/>
    <w:rsid w:val="002820F8"/>
    <w:rsid w:val="002A609D"/>
    <w:rsid w:val="002D03B4"/>
    <w:rsid w:val="00320AF6"/>
    <w:rsid w:val="00326D81"/>
    <w:rsid w:val="00335B5B"/>
    <w:rsid w:val="00352F61"/>
    <w:rsid w:val="003557FD"/>
    <w:rsid w:val="0036462C"/>
    <w:rsid w:val="00371C19"/>
    <w:rsid w:val="00390CA8"/>
    <w:rsid w:val="003A2CC9"/>
    <w:rsid w:val="003E6F5D"/>
    <w:rsid w:val="003F5FC0"/>
    <w:rsid w:val="00406192"/>
    <w:rsid w:val="0041297A"/>
    <w:rsid w:val="00427218"/>
    <w:rsid w:val="00433CAB"/>
    <w:rsid w:val="004432DE"/>
    <w:rsid w:val="00464FDD"/>
    <w:rsid w:val="00480235"/>
    <w:rsid w:val="004939E9"/>
    <w:rsid w:val="004A1369"/>
    <w:rsid w:val="004E68A9"/>
    <w:rsid w:val="004F79E1"/>
    <w:rsid w:val="00500EF1"/>
    <w:rsid w:val="00501EB8"/>
    <w:rsid w:val="0050610B"/>
    <w:rsid w:val="005268A0"/>
    <w:rsid w:val="00530A88"/>
    <w:rsid w:val="00581006"/>
    <w:rsid w:val="00585A80"/>
    <w:rsid w:val="005A1439"/>
    <w:rsid w:val="005C244C"/>
    <w:rsid w:val="005E5C43"/>
    <w:rsid w:val="00606882"/>
    <w:rsid w:val="006225FB"/>
    <w:rsid w:val="00655E4B"/>
    <w:rsid w:val="006760DA"/>
    <w:rsid w:val="006913BA"/>
    <w:rsid w:val="006A487B"/>
    <w:rsid w:val="006A6932"/>
    <w:rsid w:val="006B3762"/>
    <w:rsid w:val="006D4E7B"/>
    <w:rsid w:val="007076D9"/>
    <w:rsid w:val="00726DC3"/>
    <w:rsid w:val="00742A2B"/>
    <w:rsid w:val="007433E5"/>
    <w:rsid w:val="007519C4"/>
    <w:rsid w:val="00754B1B"/>
    <w:rsid w:val="007703BA"/>
    <w:rsid w:val="007855F6"/>
    <w:rsid w:val="00785722"/>
    <w:rsid w:val="00797B81"/>
    <w:rsid w:val="007A5149"/>
    <w:rsid w:val="007A69B3"/>
    <w:rsid w:val="007B05B1"/>
    <w:rsid w:val="00815C54"/>
    <w:rsid w:val="00817181"/>
    <w:rsid w:val="008370C4"/>
    <w:rsid w:val="00893601"/>
    <w:rsid w:val="008C18FF"/>
    <w:rsid w:val="008C4471"/>
    <w:rsid w:val="008F25F7"/>
    <w:rsid w:val="008F4C3E"/>
    <w:rsid w:val="00911249"/>
    <w:rsid w:val="00911F67"/>
    <w:rsid w:val="0097348C"/>
    <w:rsid w:val="009776B6"/>
    <w:rsid w:val="009A30BB"/>
    <w:rsid w:val="009C42EB"/>
    <w:rsid w:val="009D36DB"/>
    <w:rsid w:val="009D40E0"/>
    <w:rsid w:val="009D7F9F"/>
    <w:rsid w:val="009F7C9F"/>
    <w:rsid w:val="00A02071"/>
    <w:rsid w:val="00A36B92"/>
    <w:rsid w:val="00A45E5A"/>
    <w:rsid w:val="00A7291F"/>
    <w:rsid w:val="00A746BF"/>
    <w:rsid w:val="00A76157"/>
    <w:rsid w:val="00A94C6C"/>
    <w:rsid w:val="00A97F90"/>
    <w:rsid w:val="00AB38C8"/>
    <w:rsid w:val="00AB4766"/>
    <w:rsid w:val="00AC6A7F"/>
    <w:rsid w:val="00AD0A84"/>
    <w:rsid w:val="00AE00F9"/>
    <w:rsid w:val="00AE1415"/>
    <w:rsid w:val="00AE2B04"/>
    <w:rsid w:val="00B00FF9"/>
    <w:rsid w:val="00B578E5"/>
    <w:rsid w:val="00B60063"/>
    <w:rsid w:val="00B97CCD"/>
    <w:rsid w:val="00BE6974"/>
    <w:rsid w:val="00C06D97"/>
    <w:rsid w:val="00C24DE4"/>
    <w:rsid w:val="00C303D4"/>
    <w:rsid w:val="00C376CB"/>
    <w:rsid w:val="00C44C67"/>
    <w:rsid w:val="00C46E14"/>
    <w:rsid w:val="00C47DB4"/>
    <w:rsid w:val="00C54A6D"/>
    <w:rsid w:val="00C804FD"/>
    <w:rsid w:val="00C860A5"/>
    <w:rsid w:val="00C92F44"/>
    <w:rsid w:val="00C95FC1"/>
    <w:rsid w:val="00CA580E"/>
    <w:rsid w:val="00CE3718"/>
    <w:rsid w:val="00CE6146"/>
    <w:rsid w:val="00CF2392"/>
    <w:rsid w:val="00CF433A"/>
    <w:rsid w:val="00D04938"/>
    <w:rsid w:val="00D125B7"/>
    <w:rsid w:val="00D2799B"/>
    <w:rsid w:val="00D531AA"/>
    <w:rsid w:val="00D64C53"/>
    <w:rsid w:val="00DD32BF"/>
    <w:rsid w:val="00DE42B9"/>
    <w:rsid w:val="00DF420C"/>
    <w:rsid w:val="00E00D10"/>
    <w:rsid w:val="00E0599F"/>
    <w:rsid w:val="00E13CD4"/>
    <w:rsid w:val="00E53399"/>
    <w:rsid w:val="00E602D9"/>
    <w:rsid w:val="00E74642"/>
    <w:rsid w:val="00EA16F3"/>
    <w:rsid w:val="00EA7955"/>
    <w:rsid w:val="00EC3D15"/>
    <w:rsid w:val="00ED64CD"/>
    <w:rsid w:val="00EE2BDC"/>
    <w:rsid w:val="00F24B99"/>
    <w:rsid w:val="00F2523C"/>
    <w:rsid w:val="00F47DA5"/>
    <w:rsid w:val="00F650E3"/>
    <w:rsid w:val="00F74394"/>
    <w:rsid w:val="00F804CD"/>
    <w:rsid w:val="00F83D3A"/>
    <w:rsid w:val="00F922A6"/>
    <w:rsid w:val="00F94E92"/>
    <w:rsid w:val="00FB77D7"/>
    <w:rsid w:val="00FE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7388"/>
  </w:style>
  <w:style w:type="paragraph" w:styleId="a6">
    <w:name w:val="footer"/>
    <w:basedOn w:val="a"/>
    <w:link w:val="a7"/>
    <w:uiPriority w:val="99"/>
    <w:semiHidden/>
    <w:unhideWhenUsed/>
    <w:rsid w:val="0002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7388"/>
  </w:style>
  <w:style w:type="paragraph" w:styleId="a8">
    <w:name w:val="List Paragraph"/>
    <w:basedOn w:val="a"/>
    <w:uiPriority w:val="34"/>
    <w:qFormat/>
    <w:rsid w:val="00E13C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5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plotArea>
      <c:layout>
        <c:manualLayout>
          <c:layoutTarget val="inner"/>
          <c:xMode val="edge"/>
          <c:yMode val="edge"/>
          <c:x val="0.12371909742211606"/>
          <c:y val="0.1424979762127157"/>
          <c:w val="0.85851720909040141"/>
          <c:h val="0.763905753782925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noFill/>
            <a:ln w="9525"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2.314814814814814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5"/>
              <c:layout>
                <c:manualLayout>
                  <c:x val="6.8087509426814092E-3"/>
                  <c:y val="3.8140463217427407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11А класс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0.75000000000000033</c:v>
                </c:pt>
                <c:pt idx="1">
                  <c:v>0.67000000000000048</c:v>
                </c:pt>
                <c:pt idx="2">
                  <c:v>0.56000000000000005</c:v>
                </c:pt>
                <c:pt idx="3">
                  <c:v>0.88000000000000012</c:v>
                </c:pt>
                <c:pt idx="4">
                  <c:v>0.93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%2</c:v>
                </c:pt>
              </c:strCache>
            </c:strRef>
          </c:tx>
          <c:spPr>
            <a:noFill/>
            <a:ln>
              <a:solidFill>
                <a:prstClr val="black"/>
              </a:solidFill>
            </a:ln>
          </c:spPr>
          <c:dLbls>
            <c:dLbl>
              <c:idx val="0"/>
              <c:layout>
                <c:manualLayout>
                  <c:x val="1.5887085532923263E-2"/>
                  <c:y val="-1.14421389652282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9.0783345902418766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8.675546350216494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1347918237802379E-2"/>
                  <c:y val="-1.5256185286970992E-2"/>
                </c:manualLayout>
              </c:layout>
              <c:showVal val="1"/>
            </c:dLbl>
            <c:dLbl>
              <c:idx val="4"/>
              <c:layout>
                <c:manualLayout>
                  <c:x val="1.3617501885362855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3617501885362855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3775935298268127E-2"/>
                  <c:y val="-1.49658319450986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11А класс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6.0000000000000026E-2</c:v>
                </c:pt>
                <c:pt idx="1">
                  <c:v>0.44000000000000006</c:v>
                </c:pt>
                <c:pt idx="2">
                  <c:v>6.0000000000000026E-2</c:v>
                </c:pt>
                <c:pt idx="3">
                  <c:v>0.23</c:v>
                </c:pt>
                <c:pt idx="4">
                  <c:v>0.33000000000000024</c:v>
                </c:pt>
                <c:pt idx="5">
                  <c:v>0.56000000000000005</c:v>
                </c:pt>
                <c:pt idx="6">
                  <c:v>0.73000000000000032</c:v>
                </c:pt>
              </c:numCache>
            </c:numRef>
          </c:val>
        </c:ser>
        <c:gapWidth val="75"/>
        <c:axId val="116209536"/>
        <c:axId val="116363264"/>
      </c:barChart>
      <c:catAx>
        <c:axId val="1162095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6363264"/>
        <c:crosses val="autoZero"/>
        <c:auto val="1"/>
        <c:lblAlgn val="ctr"/>
        <c:lblOffset val="100"/>
      </c:catAx>
      <c:valAx>
        <c:axId val="116363264"/>
        <c:scaling>
          <c:orientation val="minMax"/>
          <c:max val="1"/>
        </c:scaling>
        <c:axPos val="l"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6209536"/>
        <c:crosses val="autoZero"/>
        <c:crossBetween val="between"/>
      </c:valAx>
    </c:plotArea>
    <c:plotVisOnly val="1"/>
  </c:chart>
  <c:spPr>
    <a:ln w="12700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33</cp:revision>
  <cp:lastPrinted>2020-09-26T09:37:00Z</cp:lastPrinted>
  <dcterms:created xsi:type="dcterms:W3CDTF">2020-09-25T10:44:00Z</dcterms:created>
  <dcterms:modified xsi:type="dcterms:W3CDTF">2020-09-26T09:38:00Z</dcterms:modified>
</cp:coreProperties>
</file>