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6D" w:rsidRPr="00DA336D" w:rsidRDefault="00DA336D" w:rsidP="00DA336D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Аналитическая справка</w:t>
      </w:r>
    </w:p>
    <w:p w:rsidR="00692502" w:rsidRPr="00DA336D" w:rsidRDefault="00DA336D" w:rsidP="00DA336D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 xml:space="preserve">по итогам мониторинга </w:t>
      </w:r>
      <w:proofErr w:type="spellStart"/>
      <w:r w:rsidRPr="00DA336D">
        <w:rPr>
          <w:rFonts w:ascii="Cambria" w:hAnsi="Cambria"/>
          <w:b/>
          <w:sz w:val="28"/>
          <w:szCs w:val="28"/>
        </w:rPr>
        <w:t>сформированности</w:t>
      </w:r>
      <w:proofErr w:type="spellEnd"/>
      <w:r w:rsidRPr="00DA336D">
        <w:rPr>
          <w:rFonts w:ascii="Cambria" w:hAnsi="Cambria"/>
          <w:b/>
          <w:sz w:val="28"/>
          <w:szCs w:val="28"/>
        </w:rPr>
        <w:t xml:space="preserve"> предметных достижений по физике обучающихся 7-10 классов.</w:t>
      </w:r>
    </w:p>
    <w:p w:rsidR="00DA336D" w:rsidRDefault="00DA336D" w:rsidP="00DA336D">
      <w:pPr>
        <w:pStyle w:val="a3"/>
        <w:rPr>
          <w:rFonts w:ascii="Cambria" w:hAnsi="Cambria"/>
          <w:sz w:val="28"/>
          <w:szCs w:val="28"/>
        </w:rPr>
      </w:pP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</w:t>
      </w:r>
      <w:proofErr w:type="spellStart"/>
      <w:r w:rsidRPr="00DA336D">
        <w:rPr>
          <w:rFonts w:ascii="Cambria" w:hAnsi="Cambria"/>
          <w:sz w:val="28"/>
          <w:szCs w:val="28"/>
        </w:rPr>
        <w:t>сформированности</w:t>
      </w:r>
      <w:proofErr w:type="spellEnd"/>
      <w:r w:rsidRPr="00DA336D">
        <w:rPr>
          <w:rFonts w:ascii="Cambria" w:hAnsi="Cambria"/>
          <w:sz w:val="28"/>
          <w:szCs w:val="28"/>
        </w:rPr>
        <w:t xml:space="preserve"> предметных достижений по физике обучающихся 7-10 классов</w:t>
      </w:r>
      <w:r>
        <w:rPr>
          <w:rFonts w:ascii="Cambria" w:hAnsi="Cambria"/>
          <w:sz w:val="28"/>
          <w:szCs w:val="28"/>
        </w:rPr>
        <w:t xml:space="preserve"> по темам, изученным в первой четверти 2020-2021 учебного года.</w:t>
      </w: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19-24 октября 2020 года.</w:t>
      </w: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Форма:</w:t>
      </w:r>
      <w:r>
        <w:rPr>
          <w:rFonts w:ascii="Cambria" w:hAnsi="Cambria"/>
          <w:sz w:val="28"/>
          <w:szCs w:val="28"/>
        </w:rPr>
        <w:t xml:space="preserve"> вариативное тестирование.</w:t>
      </w: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УВР;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Р.А., учитель физики.</w:t>
      </w: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с 19 по 24 октября 2020 года была проведена диагностика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физике в 7-10 классах в форме вариативного тестирования по темам, изученным в первой четверти 2020-2021 учебного года.</w:t>
      </w:r>
    </w:p>
    <w:p w:rsid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7-10 классов было предложено 5 вариантов</w:t>
      </w:r>
      <w:r w:rsidR="00312D49">
        <w:rPr>
          <w:rFonts w:ascii="Cambria" w:hAnsi="Cambria"/>
          <w:sz w:val="28"/>
          <w:szCs w:val="28"/>
        </w:rPr>
        <w:t xml:space="preserve"> теста, который выполнялся в течение 45 минут.</w:t>
      </w:r>
    </w:p>
    <w:p w:rsidR="00312D49" w:rsidRDefault="00312D49" w:rsidP="00DA336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вариативного тестирования по физике в 7-10 классах представлены в таблице.</w:t>
      </w: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936"/>
        <w:gridCol w:w="1171"/>
        <w:gridCol w:w="663"/>
        <w:gridCol w:w="747"/>
        <w:gridCol w:w="700"/>
        <w:gridCol w:w="642"/>
        <w:gridCol w:w="2234"/>
        <w:gridCol w:w="1467"/>
        <w:gridCol w:w="1931"/>
      </w:tblGrid>
      <w:tr w:rsidR="00312D49" w:rsidTr="00BC54C0">
        <w:trPr>
          <w:trHeight w:val="300"/>
        </w:trPr>
        <w:tc>
          <w:tcPr>
            <w:tcW w:w="936" w:type="dxa"/>
            <w:vMerge w:val="restart"/>
          </w:tcPr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1171" w:type="dxa"/>
            <w:vMerge w:val="restart"/>
          </w:tcPr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Выпол</w:t>
            </w:r>
            <w:proofErr w:type="spellEnd"/>
            <w:r w:rsidRPr="00312D49">
              <w:rPr>
                <w:rFonts w:ascii="Cambria" w:hAnsi="Cambria"/>
                <w:b/>
                <w:sz w:val="26"/>
                <w:szCs w:val="26"/>
              </w:rPr>
              <w:t>-</w:t>
            </w:r>
          </w:p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няли</w:t>
            </w:r>
            <w:proofErr w:type="spellEnd"/>
          </w:p>
        </w:tc>
        <w:tc>
          <w:tcPr>
            <w:tcW w:w="2752" w:type="dxa"/>
            <w:gridSpan w:val="4"/>
          </w:tcPr>
          <w:p w:rsidR="00312D49" w:rsidRPr="00312D49" w:rsidRDefault="00312D49" w:rsidP="00DA336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Получили отметки</w:t>
            </w:r>
          </w:p>
        </w:tc>
        <w:tc>
          <w:tcPr>
            <w:tcW w:w="2234" w:type="dxa"/>
            <w:vMerge w:val="restart"/>
          </w:tcPr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 xml:space="preserve">Уровень </w:t>
            </w: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обученности</w:t>
            </w:r>
            <w:proofErr w:type="spellEnd"/>
          </w:p>
        </w:tc>
        <w:tc>
          <w:tcPr>
            <w:tcW w:w="1467" w:type="dxa"/>
            <w:vMerge w:val="restart"/>
          </w:tcPr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Уровень качества</w:t>
            </w:r>
          </w:p>
        </w:tc>
        <w:tc>
          <w:tcPr>
            <w:tcW w:w="1931" w:type="dxa"/>
            <w:vMerge w:val="restart"/>
          </w:tcPr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ФИО</w:t>
            </w:r>
          </w:p>
          <w:p w:rsidR="00312D49" w:rsidRPr="00312D49" w:rsidRDefault="00312D49" w:rsidP="00312D49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учителя</w:t>
            </w:r>
          </w:p>
        </w:tc>
      </w:tr>
      <w:tr w:rsidR="00BC54C0" w:rsidTr="00BC54C0">
        <w:trPr>
          <w:trHeight w:val="345"/>
        </w:trPr>
        <w:tc>
          <w:tcPr>
            <w:tcW w:w="936" w:type="dxa"/>
            <w:vMerge/>
          </w:tcPr>
          <w:p w:rsidR="00312D49" w:rsidRDefault="00312D49" w:rsidP="00DA336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71" w:type="dxa"/>
            <w:vMerge/>
          </w:tcPr>
          <w:p w:rsidR="00312D49" w:rsidRDefault="00312D49" w:rsidP="00DA336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3" w:type="dxa"/>
          </w:tcPr>
          <w:p w:rsidR="00312D49" w:rsidRPr="00312D49" w:rsidRDefault="00312D49" w:rsidP="00DA336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747" w:type="dxa"/>
          </w:tcPr>
          <w:p w:rsidR="00312D49" w:rsidRPr="00312D49" w:rsidRDefault="00312D49" w:rsidP="00DA336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700" w:type="dxa"/>
          </w:tcPr>
          <w:p w:rsidR="00312D49" w:rsidRPr="00312D49" w:rsidRDefault="00312D49" w:rsidP="00DA336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642" w:type="dxa"/>
          </w:tcPr>
          <w:p w:rsidR="00312D49" w:rsidRPr="00312D49" w:rsidRDefault="00312D49" w:rsidP="00DA336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2234" w:type="dxa"/>
            <w:vMerge/>
          </w:tcPr>
          <w:p w:rsidR="00312D49" w:rsidRDefault="00312D49" w:rsidP="00DA336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312D49" w:rsidRDefault="00312D49" w:rsidP="00DA336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312D49" w:rsidRDefault="00312D49" w:rsidP="00DA336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312D49" w:rsidTr="00BC54C0">
        <w:trPr>
          <w:trHeight w:val="345"/>
        </w:trPr>
        <w:tc>
          <w:tcPr>
            <w:tcW w:w="936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117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16</w:t>
            </w:r>
          </w:p>
        </w:tc>
        <w:tc>
          <w:tcPr>
            <w:tcW w:w="663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74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700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5</w:t>
            </w:r>
          </w:p>
        </w:tc>
        <w:tc>
          <w:tcPr>
            <w:tcW w:w="642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2234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56%</w:t>
            </w:r>
          </w:p>
        </w:tc>
        <w:tc>
          <w:tcPr>
            <w:tcW w:w="146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25%</w:t>
            </w:r>
          </w:p>
        </w:tc>
        <w:tc>
          <w:tcPr>
            <w:tcW w:w="1931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BC54C0">
              <w:rPr>
                <w:rFonts w:ascii="Cambria" w:hAnsi="Cambria"/>
                <w:sz w:val="26"/>
                <w:szCs w:val="26"/>
              </w:rPr>
              <w:t>Ташлигов</w:t>
            </w:r>
            <w:proofErr w:type="spellEnd"/>
            <w:r w:rsidRPr="00BC54C0">
              <w:rPr>
                <w:rFonts w:ascii="Cambria" w:hAnsi="Cambria"/>
                <w:sz w:val="26"/>
                <w:szCs w:val="26"/>
              </w:rPr>
              <w:t xml:space="preserve"> Р.А</w:t>
            </w:r>
          </w:p>
        </w:tc>
      </w:tr>
      <w:tr w:rsidR="00312D49" w:rsidTr="00BC54C0">
        <w:trPr>
          <w:trHeight w:val="345"/>
        </w:trPr>
        <w:tc>
          <w:tcPr>
            <w:tcW w:w="936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8</w:t>
            </w:r>
          </w:p>
        </w:tc>
        <w:tc>
          <w:tcPr>
            <w:tcW w:w="117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74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700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642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2234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100%</w:t>
            </w:r>
          </w:p>
        </w:tc>
        <w:tc>
          <w:tcPr>
            <w:tcW w:w="146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89%</w:t>
            </w:r>
          </w:p>
        </w:tc>
        <w:tc>
          <w:tcPr>
            <w:tcW w:w="193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312D49" w:rsidTr="00BC54C0">
        <w:trPr>
          <w:trHeight w:val="345"/>
        </w:trPr>
        <w:tc>
          <w:tcPr>
            <w:tcW w:w="936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117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74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642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2234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100%</w:t>
            </w:r>
          </w:p>
        </w:tc>
        <w:tc>
          <w:tcPr>
            <w:tcW w:w="146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27%</w:t>
            </w:r>
          </w:p>
        </w:tc>
        <w:tc>
          <w:tcPr>
            <w:tcW w:w="193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312D49" w:rsidTr="00BC54C0">
        <w:trPr>
          <w:trHeight w:val="345"/>
        </w:trPr>
        <w:tc>
          <w:tcPr>
            <w:tcW w:w="936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17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74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642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2234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89%</w:t>
            </w:r>
          </w:p>
        </w:tc>
        <w:tc>
          <w:tcPr>
            <w:tcW w:w="146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67%</w:t>
            </w:r>
          </w:p>
        </w:tc>
        <w:tc>
          <w:tcPr>
            <w:tcW w:w="193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312D49" w:rsidTr="00BC54C0">
        <w:trPr>
          <w:trHeight w:val="345"/>
        </w:trPr>
        <w:tc>
          <w:tcPr>
            <w:tcW w:w="936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17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46</w:t>
            </w:r>
          </w:p>
        </w:tc>
        <w:tc>
          <w:tcPr>
            <w:tcW w:w="663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7</w:t>
            </w:r>
          </w:p>
        </w:tc>
        <w:tc>
          <w:tcPr>
            <w:tcW w:w="74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14</w:t>
            </w:r>
          </w:p>
        </w:tc>
        <w:tc>
          <w:tcPr>
            <w:tcW w:w="700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17</w:t>
            </w:r>
          </w:p>
        </w:tc>
        <w:tc>
          <w:tcPr>
            <w:tcW w:w="642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8</w:t>
            </w:r>
          </w:p>
        </w:tc>
        <w:tc>
          <w:tcPr>
            <w:tcW w:w="2234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82%</w:t>
            </w:r>
          </w:p>
        </w:tc>
        <w:tc>
          <w:tcPr>
            <w:tcW w:w="1467" w:type="dxa"/>
          </w:tcPr>
          <w:p w:rsidR="00312D49" w:rsidRPr="00BC54C0" w:rsidRDefault="00BC54C0" w:rsidP="00BC54C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C54C0">
              <w:rPr>
                <w:rFonts w:ascii="Cambria" w:hAnsi="Cambria"/>
                <w:b/>
                <w:sz w:val="26"/>
                <w:szCs w:val="26"/>
              </w:rPr>
              <w:t>45%</w:t>
            </w:r>
          </w:p>
        </w:tc>
        <w:tc>
          <w:tcPr>
            <w:tcW w:w="1931" w:type="dxa"/>
          </w:tcPr>
          <w:p w:rsidR="00312D49" w:rsidRPr="00BC54C0" w:rsidRDefault="00312D49" w:rsidP="00BC54C0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312D49" w:rsidRDefault="00BC54C0" w:rsidP="00DA336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отметки:</w:t>
      </w:r>
    </w:p>
    <w:p w:rsidR="00BC54C0" w:rsidRDefault="00BC54C0" w:rsidP="00DA336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«5» - 7 обучающихся: </w:t>
      </w:r>
      <w:proofErr w:type="spellStart"/>
      <w:r>
        <w:rPr>
          <w:rFonts w:ascii="Cambria" w:hAnsi="Cambria"/>
          <w:sz w:val="28"/>
          <w:szCs w:val="28"/>
        </w:rPr>
        <w:t>Дедиева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Шахаева</w:t>
      </w:r>
      <w:proofErr w:type="spellEnd"/>
      <w:r>
        <w:rPr>
          <w:rFonts w:ascii="Cambria" w:hAnsi="Cambria"/>
          <w:sz w:val="28"/>
          <w:szCs w:val="28"/>
        </w:rPr>
        <w:t xml:space="preserve"> А. (7 класс); </w:t>
      </w:r>
      <w:proofErr w:type="spellStart"/>
      <w:r>
        <w:rPr>
          <w:rFonts w:ascii="Cambria" w:hAnsi="Cambria"/>
          <w:sz w:val="28"/>
          <w:szCs w:val="28"/>
        </w:rPr>
        <w:t>Умаров</w:t>
      </w:r>
      <w:proofErr w:type="spellEnd"/>
      <w:r>
        <w:rPr>
          <w:rFonts w:ascii="Cambria" w:hAnsi="Cambria"/>
          <w:sz w:val="28"/>
          <w:szCs w:val="28"/>
        </w:rPr>
        <w:t xml:space="preserve"> Д. (8 класс); </w:t>
      </w:r>
      <w:proofErr w:type="spellStart"/>
      <w:r>
        <w:rPr>
          <w:rFonts w:ascii="Cambria" w:hAnsi="Cambria"/>
          <w:sz w:val="28"/>
          <w:szCs w:val="28"/>
        </w:rPr>
        <w:t>Элиханова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Кисиева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Цакаева</w:t>
      </w:r>
      <w:proofErr w:type="spellEnd"/>
      <w:r>
        <w:rPr>
          <w:rFonts w:ascii="Cambria" w:hAnsi="Cambria"/>
          <w:sz w:val="28"/>
          <w:szCs w:val="28"/>
        </w:rPr>
        <w:t xml:space="preserve"> К. (10 класс).</w:t>
      </w:r>
    </w:p>
    <w:p w:rsidR="00BC54C0" w:rsidRDefault="00BC54C0" w:rsidP="00DA336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«2» - 8 обучающихся: Алиев А., </w:t>
      </w:r>
      <w:proofErr w:type="spellStart"/>
      <w:r>
        <w:rPr>
          <w:rFonts w:ascii="Cambria" w:hAnsi="Cambria"/>
          <w:sz w:val="28"/>
          <w:szCs w:val="28"/>
        </w:rPr>
        <w:t>Алгириев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Дааев</w:t>
      </w:r>
      <w:proofErr w:type="spellEnd"/>
      <w:r>
        <w:rPr>
          <w:rFonts w:ascii="Cambria" w:hAnsi="Cambria"/>
          <w:sz w:val="28"/>
          <w:szCs w:val="28"/>
        </w:rPr>
        <w:t xml:space="preserve"> Р., Идрисов М., Керимова Р.,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Яхъяев</w:t>
      </w:r>
      <w:proofErr w:type="spellEnd"/>
      <w:r>
        <w:rPr>
          <w:rFonts w:ascii="Cambria" w:hAnsi="Cambria"/>
          <w:sz w:val="28"/>
          <w:szCs w:val="28"/>
        </w:rPr>
        <w:t xml:space="preserve"> М. (7 класс);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А. (10 класс).</w:t>
      </w:r>
    </w:p>
    <w:p w:rsidR="00BC54C0" w:rsidRPr="00BC54C0" w:rsidRDefault="00BC54C0" w:rsidP="00BC54C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C54C0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BC54C0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BC54C0">
        <w:rPr>
          <w:rFonts w:ascii="Cambria" w:hAnsi="Cambria"/>
          <w:b/>
          <w:sz w:val="28"/>
          <w:szCs w:val="28"/>
        </w:rPr>
        <w:t xml:space="preserve"> и качества знаний</w:t>
      </w:r>
    </w:p>
    <w:p w:rsidR="00DA336D" w:rsidRPr="00F010B1" w:rsidRDefault="00BC54C0" w:rsidP="00F010B1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C54C0">
        <w:rPr>
          <w:rFonts w:ascii="Cambria" w:hAnsi="Cambria"/>
          <w:b/>
          <w:sz w:val="28"/>
          <w:szCs w:val="28"/>
        </w:rPr>
        <w:t>по физике обучающихся 7-10 классов.</w:t>
      </w:r>
    </w:p>
    <w:p w:rsidR="00DA336D" w:rsidRDefault="00F010B1" w:rsidP="00F010B1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 wp14:anchorId="7A6EC6D6">
            <wp:extent cx="3026536" cy="18192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07" cy="1826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B1" w:rsidRDefault="00726E09" w:rsidP="00F010B1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Наиболее типичные ошибки, допущенные обучающимися 7-10 классов по физике:</w:t>
      </w:r>
    </w:p>
    <w:p w:rsidR="00726E09" w:rsidRPr="00530A1A" w:rsidRDefault="00726E09" w:rsidP="00F010B1">
      <w:pPr>
        <w:pStyle w:val="a3"/>
        <w:rPr>
          <w:rFonts w:ascii="Cambria" w:hAnsi="Cambria"/>
          <w:sz w:val="28"/>
          <w:szCs w:val="28"/>
          <w:u w:val="single"/>
        </w:rPr>
      </w:pPr>
      <w:r w:rsidRPr="00530A1A">
        <w:rPr>
          <w:rFonts w:ascii="Cambria" w:hAnsi="Cambria"/>
          <w:sz w:val="28"/>
          <w:szCs w:val="28"/>
          <w:u w:val="single"/>
        </w:rPr>
        <w:t>10 класс:</w:t>
      </w:r>
    </w:p>
    <w:p w:rsidR="00726E09" w:rsidRDefault="00726E09" w:rsidP="00726E09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Модуль перемещения при равноускоренном движении.</w:t>
      </w:r>
    </w:p>
    <w:p w:rsidR="00726E09" w:rsidRPr="00530A1A" w:rsidRDefault="00726E09" w:rsidP="00726E09">
      <w:pPr>
        <w:pStyle w:val="a3"/>
        <w:rPr>
          <w:rFonts w:ascii="Cambria" w:hAnsi="Cambria"/>
          <w:sz w:val="28"/>
          <w:szCs w:val="28"/>
          <w:u w:val="single"/>
        </w:rPr>
      </w:pPr>
      <w:r w:rsidRPr="00530A1A">
        <w:rPr>
          <w:rFonts w:ascii="Cambria" w:hAnsi="Cambria"/>
          <w:sz w:val="28"/>
          <w:szCs w:val="28"/>
          <w:u w:val="single"/>
        </w:rPr>
        <w:t xml:space="preserve">9 класс: </w:t>
      </w:r>
    </w:p>
    <w:p w:rsidR="00726E09" w:rsidRDefault="00530A1A" w:rsidP="00726E09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Вычисление количества теплоты.</w:t>
      </w:r>
    </w:p>
    <w:p w:rsidR="00530A1A" w:rsidRDefault="00530A1A" w:rsidP="00726E09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Кратные и дольные приставки.</w:t>
      </w:r>
    </w:p>
    <w:p w:rsidR="00530A1A" w:rsidRPr="00530A1A" w:rsidRDefault="00530A1A" w:rsidP="00530A1A">
      <w:pPr>
        <w:pStyle w:val="a3"/>
        <w:rPr>
          <w:rFonts w:ascii="Cambria" w:hAnsi="Cambria"/>
          <w:sz w:val="28"/>
          <w:szCs w:val="28"/>
          <w:u w:val="single"/>
        </w:rPr>
      </w:pPr>
      <w:r w:rsidRPr="00530A1A">
        <w:rPr>
          <w:rFonts w:ascii="Cambria" w:hAnsi="Cambria"/>
          <w:sz w:val="28"/>
          <w:szCs w:val="28"/>
          <w:u w:val="single"/>
        </w:rPr>
        <w:t>8 класс:</w:t>
      </w:r>
    </w:p>
    <w:p w:rsidR="00530A1A" w:rsidRDefault="00530A1A" w:rsidP="00530A1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Удельная теплота сгорания.</w:t>
      </w:r>
    </w:p>
    <w:p w:rsidR="00530A1A" w:rsidRDefault="00530A1A" w:rsidP="00530A1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Удельная теплоёмкость.</w:t>
      </w:r>
    </w:p>
    <w:p w:rsidR="00530A1A" w:rsidRPr="00530A1A" w:rsidRDefault="00530A1A" w:rsidP="00530A1A">
      <w:pPr>
        <w:pStyle w:val="a3"/>
        <w:rPr>
          <w:rFonts w:ascii="Cambria" w:hAnsi="Cambria"/>
          <w:sz w:val="28"/>
          <w:szCs w:val="28"/>
          <w:u w:val="single"/>
        </w:rPr>
      </w:pPr>
      <w:r w:rsidRPr="00530A1A">
        <w:rPr>
          <w:rFonts w:ascii="Cambria" w:hAnsi="Cambria"/>
          <w:sz w:val="28"/>
          <w:szCs w:val="28"/>
          <w:u w:val="single"/>
        </w:rPr>
        <w:t>7 класс:</w:t>
      </w:r>
    </w:p>
    <w:p w:rsidR="00530A1A" w:rsidRDefault="00530A1A" w:rsidP="00530A1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Определение цены деления.</w:t>
      </w:r>
    </w:p>
    <w:p w:rsidR="00530A1A" w:rsidRDefault="00530A1A" w:rsidP="00530A1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Измерение физических величин.</w:t>
      </w:r>
    </w:p>
    <w:p w:rsidR="00530A1A" w:rsidRDefault="00530A1A" w:rsidP="00530A1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Физические явления.</w:t>
      </w:r>
      <w:bookmarkStart w:id="0" w:name="_GoBack"/>
      <w:bookmarkEnd w:id="0"/>
    </w:p>
    <w:p w:rsidR="00530A1A" w:rsidRDefault="00530A1A" w:rsidP="00530A1A">
      <w:pPr>
        <w:pStyle w:val="a3"/>
        <w:rPr>
          <w:rFonts w:ascii="Cambria" w:hAnsi="Cambria"/>
          <w:sz w:val="28"/>
          <w:szCs w:val="28"/>
        </w:rPr>
      </w:pPr>
    </w:p>
    <w:p w:rsidR="00530A1A" w:rsidRPr="00530A1A" w:rsidRDefault="00530A1A" w:rsidP="00530A1A">
      <w:pPr>
        <w:pStyle w:val="a3"/>
        <w:rPr>
          <w:rFonts w:ascii="Cambria" w:hAnsi="Cambria"/>
          <w:b/>
          <w:sz w:val="28"/>
          <w:szCs w:val="28"/>
        </w:rPr>
      </w:pPr>
      <w:r w:rsidRPr="00530A1A">
        <w:rPr>
          <w:rFonts w:ascii="Cambria" w:hAnsi="Cambria"/>
          <w:b/>
          <w:sz w:val="28"/>
          <w:szCs w:val="28"/>
        </w:rPr>
        <w:t>Выводы:</w:t>
      </w:r>
    </w:p>
    <w:p w:rsidR="00530A1A" w:rsidRDefault="00530A1A" w:rsidP="00530A1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вариативном тестировании по физике приняли участие 46 обучающихся 7-10 классов.</w:t>
      </w:r>
    </w:p>
    <w:p w:rsidR="00530A1A" w:rsidRDefault="00530A1A" w:rsidP="00530A1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82%. Низкий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7 классе – 55%, - что свидетельствует о низком уровне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УУД по физике у </w:t>
      </w:r>
      <w:proofErr w:type="spellStart"/>
      <w:r>
        <w:rPr>
          <w:rFonts w:ascii="Cambria" w:hAnsi="Cambria"/>
          <w:sz w:val="28"/>
          <w:szCs w:val="28"/>
        </w:rPr>
        <w:t>семикласссников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530A1A" w:rsidRDefault="00530A1A" w:rsidP="00530A1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составил 45%. Очень низкий уровень качества знаний в 7 классе – 25%, в 9 классе – 27%.</w:t>
      </w:r>
    </w:p>
    <w:p w:rsidR="00530A1A" w:rsidRDefault="00530A1A" w:rsidP="00530A1A">
      <w:pPr>
        <w:pStyle w:val="a3"/>
        <w:jc w:val="both"/>
        <w:rPr>
          <w:rFonts w:ascii="Cambria" w:hAnsi="Cambria"/>
          <w:sz w:val="28"/>
          <w:szCs w:val="28"/>
        </w:rPr>
      </w:pPr>
    </w:p>
    <w:p w:rsidR="00530A1A" w:rsidRPr="00530A1A" w:rsidRDefault="00530A1A" w:rsidP="00530A1A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530A1A">
        <w:rPr>
          <w:rFonts w:ascii="Cambria" w:hAnsi="Cambria"/>
          <w:b/>
          <w:sz w:val="28"/>
          <w:szCs w:val="28"/>
        </w:rPr>
        <w:t>Рекомендации:</w:t>
      </w:r>
    </w:p>
    <w:p w:rsidR="00530A1A" w:rsidRDefault="00530A1A" w:rsidP="00530A1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Ташлигову</w:t>
      </w:r>
      <w:proofErr w:type="spellEnd"/>
      <w:r>
        <w:rPr>
          <w:rFonts w:ascii="Cambria" w:hAnsi="Cambria"/>
          <w:sz w:val="28"/>
          <w:szCs w:val="28"/>
        </w:rPr>
        <w:t xml:space="preserve"> Р.А., учителю физики, на каждом уроке планировать сопутствующее повторение по «запавшим» темам, индивидуализировать работу с неуспешными обучающимися.</w:t>
      </w:r>
    </w:p>
    <w:p w:rsidR="00530A1A" w:rsidRDefault="00530A1A" w:rsidP="00530A1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целях повышения мотивационной сферы обучающихся, проводить уроки согласно условиям ФГОС с использованием современных педагогических технологий.</w:t>
      </w:r>
    </w:p>
    <w:p w:rsidR="00530A1A" w:rsidRDefault="00530A1A" w:rsidP="00530A1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Классным руководителям информировать родителей (законных представителей) о результатах мониторинга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 w:rsidR="00C145B2">
        <w:rPr>
          <w:rFonts w:ascii="Cambria" w:hAnsi="Cambria"/>
          <w:sz w:val="28"/>
          <w:szCs w:val="28"/>
        </w:rPr>
        <w:t xml:space="preserve"> предметных достижений по физике обучающихся 7-10 классов.</w:t>
      </w:r>
    </w:p>
    <w:p w:rsidR="00C145B2" w:rsidRDefault="00C145B2" w:rsidP="00C145B2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145B2" w:rsidRDefault="00C145B2" w:rsidP="00C145B2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145B2" w:rsidRDefault="00C145B2" w:rsidP="00C145B2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145B2" w:rsidRDefault="00C145B2" w:rsidP="00C145B2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145B2" w:rsidRPr="00C145B2" w:rsidRDefault="00C145B2" w:rsidP="00C145B2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C145B2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C145B2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C145B2">
        <w:rPr>
          <w:rFonts w:ascii="Cambria" w:hAnsi="Cambria"/>
          <w:b/>
          <w:sz w:val="28"/>
          <w:szCs w:val="28"/>
        </w:rPr>
        <w:t xml:space="preserve">                           </w:t>
      </w:r>
      <w:proofErr w:type="spellStart"/>
      <w:r w:rsidRPr="00C145B2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C145B2">
        <w:rPr>
          <w:rFonts w:ascii="Cambria" w:hAnsi="Cambria"/>
          <w:b/>
          <w:sz w:val="28"/>
          <w:szCs w:val="28"/>
        </w:rPr>
        <w:t xml:space="preserve"> Ж.Ж.</w:t>
      </w:r>
    </w:p>
    <w:p w:rsidR="00530A1A" w:rsidRPr="00C145B2" w:rsidRDefault="00530A1A" w:rsidP="00530A1A">
      <w:pPr>
        <w:pStyle w:val="a3"/>
        <w:jc w:val="both"/>
        <w:rPr>
          <w:rFonts w:ascii="Cambria" w:hAnsi="Cambria"/>
          <w:b/>
          <w:sz w:val="28"/>
          <w:szCs w:val="28"/>
        </w:rPr>
      </w:pPr>
    </w:p>
    <w:p w:rsidR="00DA336D" w:rsidRPr="00DA336D" w:rsidRDefault="00DA336D" w:rsidP="00DA336D">
      <w:pPr>
        <w:pStyle w:val="a3"/>
        <w:jc w:val="both"/>
        <w:rPr>
          <w:rFonts w:ascii="Cambria" w:hAnsi="Cambria"/>
          <w:sz w:val="28"/>
          <w:szCs w:val="28"/>
        </w:rPr>
      </w:pPr>
    </w:p>
    <w:sectPr w:rsidR="00DA336D" w:rsidRPr="00DA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F6F"/>
    <w:multiLevelType w:val="hybridMultilevel"/>
    <w:tmpl w:val="2FCAC168"/>
    <w:lvl w:ilvl="0" w:tplc="08A29E7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187B"/>
    <w:multiLevelType w:val="hybridMultilevel"/>
    <w:tmpl w:val="E6E2118A"/>
    <w:lvl w:ilvl="0" w:tplc="5BE60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DD"/>
    <w:rsid w:val="00312D49"/>
    <w:rsid w:val="00530A1A"/>
    <w:rsid w:val="00726E09"/>
    <w:rsid w:val="00BC54C0"/>
    <w:rsid w:val="00C145B2"/>
    <w:rsid w:val="00D700D5"/>
    <w:rsid w:val="00DA336D"/>
    <w:rsid w:val="00E22DDD"/>
    <w:rsid w:val="00F010B1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44B9"/>
  <w15:chartTrackingRefBased/>
  <w15:docId w15:val="{BE2245FC-F670-47E0-9EB7-F67CA312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6D"/>
    <w:pPr>
      <w:spacing w:after="0" w:line="240" w:lineRule="auto"/>
    </w:pPr>
  </w:style>
  <w:style w:type="table" w:styleId="a4">
    <w:name w:val="Table Grid"/>
    <w:basedOn w:val="a1"/>
    <w:uiPriority w:val="39"/>
    <w:rsid w:val="0031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2020-10-26T12:23:00Z</dcterms:created>
  <dcterms:modified xsi:type="dcterms:W3CDTF">2020-10-26T13:19:00Z</dcterms:modified>
</cp:coreProperties>
</file>