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85" w:rsidRDefault="003F2885" w:rsidP="003F2885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3F2885"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3F2885" w:rsidRDefault="003F2885" w:rsidP="003F2885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3F2885">
        <w:rPr>
          <w:rFonts w:ascii="Cambria" w:hAnsi="Cambria"/>
          <w:b/>
          <w:sz w:val="28"/>
          <w:szCs w:val="28"/>
        </w:rPr>
        <w:t xml:space="preserve">по итогам мониторинга предметных достижений </w:t>
      </w:r>
    </w:p>
    <w:p w:rsidR="00A110A5" w:rsidRPr="003F2885" w:rsidRDefault="003F2885" w:rsidP="003F2885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3F2885">
        <w:rPr>
          <w:rFonts w:ascii="Cambria" w:hAnsi="Cambria"/>
          <w:b/>
          <w:sz w:val="28"/>
          <w:szCs w:val="28"/>
        </w:rPr>
        <w:t>по обществознанию обучающихся 5-8 классов.</w:t>
      </w:r>
    </w:p>
    <w:p w:rsidR="003F2885" w:rsidRDefault="003F2885" w:rsidP="003F2885">
      <w:pPr>
        <w:pStyle w:val="a3"/>
        <w:rPr>
          <w:rFonts w:ascii="Cambria" w:hAnsi="Cambria"/>
          <w:sz w:val="28"/>
          <w:szCs w:val="28"/>
        </w:rPr>
      </w:pPr>
    </w:p>
    <w:p w:rsidR="003F2885" w:rsidRDefault="003F2885" w:rsidP="008845DB">
      <w:pPr>
        <w:pStyle w:val="a3"/>
        <w:jc w:val="both"/>
        <w:rPr>
          <w:rFonts w:ascii="Cambria" w:hAnsi="Cambria"/>
          <w:sz w:val="28"/>
          <w:szCs w:val="28"/>
        </w:rPr>
      </w:pPr>
      <w:r w:rsidRPr="008845DB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</w:t>
      </w:r>
      <w:r w:rsidR="008845DB">
        <w:rPr>
          <w:rFonts w:ascii="Cambria" w:hAnsi="Cambria"/>
          <w:sz w:val="28"/>
          <w:szCs w:val="28"/>
        </w:rPr>
        <w:t xml:space="preserve">диагностика уровня </w:t>
      </w:r>
      <w:proofErr w:type="spellStart"/>
      <w:r w:rsidR="008845DB">
        <w:rPr>
          <w:rFonts w:ascii="Cambria" w:hAnsi="Cambria"/>
          <w:sz w:val="28"/>
          <w:szCs w:val="28"/>
        </w:rPr>
        <w:t>сформированности</w:t>
      </w:r>
      <w:proofErr w:type="spellEnd"/>
      <w:r w:rsidR="008845DB">
        <w:rPr>
          <w:rFonts w:ascii="Cambria" w:hAnsi="Cambria"/>
          <w:sz w:val="28"/>
          <w:szCs w:val="28"/>
        </w:rPr>
        <w:t xml:space="preserve"> предметных достижений по обществознанию у обучающихся 5-8 классов по темам, изученным в первой четверти 2020-2021 учебного года.</w:t>
      </w:r>
    </w:p>
    <w:p w:rsidR="008845DB" w:rsidRDefault="008845DB" w:rsidP="008845DB">
      <w:pPr>
        <w:pStyle w:val="a3"/>
        <w:jc w:val="both"/>
        <w:rPr>
          <w:rFonts w:ascii="Cambria" w:hAnsi="Cambria"/>
          <w:sz w:val="28"/>
          <w:szCs w:val="28"/>
        </w:rPr>
      </w:pPr>
      <w:r w:rsidRPr="008845DB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вариативное тестирование.</w:t>
      </w:r>
    </w:p>
    <w:p w:rsidR="008845DB" w:rsidRDefault="008845DB" w:rsidP="008845DB">
      <w:pPr>
        <w:pStyle w:val="a3"/>
        <w:jc w:val="both"/>
        <w:rPr>
          <w:rFonts w:ascii="Cambria" w:hAnsi="Cambria"/>
          <w:sz w:val="28"/>
          <w:szCs w:val="28"/>
        </w:rPr>
      </w:pPr>
      <w:r w:rsidRPr="008845DB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16-24 октября 2020 года.</w:t>
      </w:r>
    </w:p>
    <w:p w:rsidR="008845DB" w:rsidRDefault="008845DB" w:rsidP="008845DB">
      <w:pPr>
        <w:pStyle w:val="a3"/>
        <w:jc w:val="both"/>
        <w:rPr>
          <w:rFonts w:ascii="Cambria" w:hAnsi="Cambria"/>
          <w:sz w:val="28"/>
          <w:szCs w:val="28"/>
        </w:rPr>
      </w:pPr>
      <w:r w:rsidRPr="008845DB">
        <w:rPr>
          <w:rFonts w:ascii="Cambria" w:hAnsi="Cambria"/>
          <w:b/>
          <w:sz w:val="28"/>
          <w:szCs w:val="28"/>
        </w:rPr>
        <w:t>Исполнители: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УВР; </w:t>
      </w:r>
      <w:proofErr w:type="spellStart"/>
      <w:r>
        <w:rPr>
          <w:rFonts w:ascii="Cambria" w:hAnsi="Cambria"/>
          <w:sz w:val="28"/>
          <w:szCs w:val="28"/>
        </w:rPr>
        <w:t>Байханов</w:t>
      </w:r>
      <w:proofErr w:type="spellEnd"/>
      <w:r>
        <w:rPr>
          <w:rFonts w:ascii="Cambria" w:hAnsi="Cambria"/>
          <w:sz w:val="28"/>
          <w:szCs w:val="28"/>
        </w:rPr>
        <w:t xml:space="preserve"> Т.М., учитель обществознания.</w:t>
      </w:r>
    </w:p>
    <w:p w:rsidR="008845DB" w:rsidRDefault="008845DB" w:rsidP="008845DB">
      <w:pPr>
        <w:pStyle w:val="a3"/>
        <w:jc w:val="both"/>
        <w:rPr>
          <w:rFonts w:ascii="Cambria" w:hAnsi="Cambria"/>
          <w:sz w:val="28"/>
          <w:szCs w:val="28"/>
        </w:rPr>
      </w:pPr>
    </w:p>
    <w:p w:rsidR="008845DB" w:rsidRDefault="008845DB" w:rsidP="008845D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23 октября 2020 года была проведена диагностика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достижений по обществознанию обучающихся 5-8 классов в форме вариативного тестирования по темам, изученным в первой четверти 2020 года.</w:t>
      </w:r>
    </w:p>
    <w:p w:rsidR="008845DB" w:rsidRDefault="008845DB" w:rsidP="008845D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3374F3">
        <w:rPr>
          <w:rFonts w:ascii="Cambria" w:hAnsi="Cambria"/>
          <w:sz w:val="28"/>
          <w:szCs w:val="28"/>
        </w:rPr>
        <w:t>Обучающимся было предложено четыре варианта, каждый из которых включал по 12 заданий.</w:t>
      </w:r>
    </w:p>
    <w:p w:rsidR="00DD05A6" w:rsidRDefault="003374F3" w:rsidP="00DD05A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мониторинга предметных достижений обучающихся 5-10 классов по обществознанию представлены в таблице.</w:t>
      </w:r>
    </w:p>
    <w:tbl>
      <w:tblPr>
        <w:tblStyle w:val="a4"/>
        <w:tblW w:w="9923" w:type="dxa"/>
        <w:tblInd w:w="-572" w:type="dxa"/>
        <w:tblLook w:val="04A0"/>
      </w:tblPr>
      <w:tblGrid>
        <w:gridCol w:w="878"/>
        <w:gridCol w:w="1083"/>
        <w:gridCol w:w="639"/>
        <w:gridCol w:w="696"/>
        <w:gridCol w:w="696"/>
        <w:gridCol w:w="696"/>
        <w:gridCol w:w="1499"/>
        <w:gridCol w:w="1392"/>
        <w:gridCol w:w="2344"/>
      </w:tblGrid>
      <w:tr w:rsidR="00DD05A6" w:rsidTr="00784C04">
        <w:trPr>
          <w:trHeight w:val="300"/>
        </w:trPr>
        <w:tc>
          <w:tcPr>
            <w:tcW w:w="709" w:type="dxa"/>
            <w:vMerge w:val="restart"/>
          </w:tcPr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084" w:type="dxa"/>
            <w:vMerge w:val="restart"/>
          </w:tcPr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784C04">
              <w:rPr>
                <w:rFonts w:ascii="Cambria" w:hAnsi="Cambria"/>
                <w:b/>
                <w:sz w:val="24"/>
                <w:szCs w:val="24"/>
              </w:rPr>
              <w:t>Выпол</w:t>
            </w:r>
            <w:proofErr w:type="spellEnd"/>
            <w:r w:rsidRPr="00784C04"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784C04">
              <w:rPr>
                <w:rFonts w:ascii="Cambria" w:hAnsi="Cambria"/>
                <w:b/>
                <w:sz w:val="24"/>
                <w:szCs w:val="24"/>
              </w:rPr>
              <w:t>няли</w:t>
            </w:r>
            <w:proofErr w:type="spellEnd"/>
          </w:p>
        </w:tc>
        <w:tc>
          <w:tcPr>
            <w:tcW w:w="2754" w:type="dxa"/>
            <w:gridSpan w:val="4"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528" w:type="dxa"/>
            <w:vMerge w:val="restart"/>
          </w:tcPr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Уровень обучен.</w:t>
            </w:r>
          </w:p>
        </w:tc>
        <w:tc>
          <w:tcPr>
            <w:tcW w:w="1404" w:type="dxa"/>
            <w:vMerge w:val="restart"/>
          </w:tcPr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Уровень качества</w:t>
            </w:r>
          </w:p>
        </w:tc>
        <w:tc>
          <w:tcPr>
            <w:tcW w:w="2444" w:type="dxa"/>
            <w:vMerge w:val="restart"/>
          </w:tcPr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ФИО</w:t>
            </w:r>
          </w:p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учителя</w:t>
            </w:r>
          </w:p>
          <w:p w:rsidR="00DD05A6" w:rsidRPr="00784C04" w:rsidRDefault="00DD05A6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84C04" w:rsidTr="00784C04">
        <w:trPr>
          <w:trHeight w:val="345"/>
        </w:trPr>
        <w:tc>
          <w:tcPr>
            <w:tcW w:w="709" w:type="dxa"/>
            <w:vMerge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2" w:type="dxa"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«5»</w:t>
            </w:r>
          </w:p>
        </w:tc>
        <w:tc>
          <w:tcPr>
            <w:tcW w:w="704" w:type="dxa"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«4»</w:t>
            </w:r>
          </w:p>
        </w:tc>
        <w:tc>
          <w:tcPr>
            <w:tcW w:w="704" w:type="dxa"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«3»</w:t>
            </w:r>
          </w:p>
        </w:tc>
        <w:tc>
          <w:tcPr>
            <w:tcW w:w="704" w:type="dxa"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«2»</w:t>
            </w:r>
          </w:p>
        </w:tc>
        <w:tc>
          <w:tcPr>
            <w:tcW w:w="1528" w:type="dxa"/>
            <w:vMerge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DD05A6" w:rsidRPr="00784C04" w:rsidRDefault="00DD05A6" w:rsidP="00CA7E45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84C04" w:rsidTr="00784C04">
        <w:trPr>
          <w:trHeight w:val="345"/>
        </w:trPr>
        <w:tc>
          <w:tcPr>
            <w:tcW w:w="709" w:type="dxa"/>
          </w:tcPr>
          <w:p w:rsidR="00DD05A6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 xml:space="preserve"> 5</w:t>
            </w:r>
          </w:p>
        </w:tc>
        <w:tc>
          <w:tcPr>
            <w:tcW w:w="1084" w:type="dxa"/>
          </w:tcPr>
          <w:p w:rsidR="00DD05A6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 xml:space="preserve"> 15</w:t>
            </w:r>
          </w:p>
        </w:tc>
        <w:tc>
          <w:tcPr>
            <w:tcW w:w="642" w:type="dxa"/>
          </w:tcPr>
          <w:p w:rsidR="00DD05A6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 xml:space="preserve"> 2</w:t>
            </w:r>
          </w:p>
        </w:tc>
        <w:tc>
          <w:tcPr>
            <w:tcW w:w="704" w:type="dxa"/>
          </w:tcPr>
          <w:p w:rsidR="00DD05A6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DD05A6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 xml:space="preserve">4 </w:t>
            </w:r>
          </w:p>
        </w:tc>
        <w:tc>
          <w:tcPr>
            <w:tcW w:w="704" w:type="dxa"/>
          </w:tcPr>
          <w:p w:rsidR="00DD05A6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DD05A6" w:rsidRPr="00784C04" w:rsidRDefault="00DD05A6" w:rsidP="00784C04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84C04" w:rsidRPr="00784C04">
              <w:rPr>
                <w:rFonts w:ascii="Cambria" w:hAnsi="Cambria"/>
                <w:sz w:val="24"/>
                <w:szCs w:val="24"/>
              </w:rPr>
              <w:t xml:space="preserve"> 93%</w:t>
            </w:r>
          </w:p>
        </w:tc>
        <w:tc>
          <w:tcPr>
            <w:tcW w:w="1404" w:type="dxa"/>
          </w:tcPr>
          <w:p w:rsidR="00DD05A6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D05A6" w:rsidRPr="00784C0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84C04">
              <w:rPr>
                <w:rFonts w:ascii="Cambria" w:hAnsi="Cambria"/>
                <w:sz w:val="24"/>
                <w:szCs w:val="24"/>
              </w:rPr>
              <w:t>67%</w:t>
            </w:r>
          </w:p>
        </w:tc>
        <w:tc>
          <w:tcPr>
            <w:tcW w:w="2444" w:type="dxa"/>
          </w:tcPr>
          <w:p w:rsidR="00DD05A6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84C04">
              <w:rPr>
                <w:rFonts w:ascii="Cambria" w:hAnsi="Cambria"/>
                <w:sz w:val="24"/>
                <w:szCs w:val="24"/>
              </w:rPr>
              <w:t>Байханов</w:t>
            </w:r>
            <w:proofErr w:type="spellEnd"/>
            <w:r w:rsidRPr="00784C04">
              <w:rPr>
                <w:rFonts w:ascii="Cambria" w:hAnsi="Cambria"/>
                <w:sz w:val="24"/>
                <w:szCs w:val="24"/>
              </w:rPr>
              <w:t xml:space="preserve"> Т.М. </w:t>
            </w:r>
            <w:r w:rsidR="00DD05A6" w:rsidRPr="00784C04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784C04" w:rsidTr="00784C04">
        <w:trPr>
          <w:trHeight w:val="345"/>
        </w:trPr>
        <w:tc>
          <w:tcPr>
            <w:tcW w:w="709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8" w:type="dxa"/>
          </w:tcPr>
          <w:p w:rsidR="00784C04" w:rsidRPr="00784C04" w:rsidRDefault="00784C04" w:rsidP="00784C04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4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244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84C04" w:rsidTr="00784C04">
        <w:trPr>
          <w:trHeight w:val="345"/>
        </w:trPr>
        <w:tc>
          <w:tcPr>
            <w:tcW w:w="709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08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642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528" w:type="dxa"/>
          </w:tcPr>
          <w:p w:rsidR="00784C04" w:rsidRPr="00784C04" w:rsidRDefault="00784C04" w:rsidP="00784C04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93%</w:t>
            </w:r>
          </w:p>
        </w:tc>
        <w:tc>
          <w:tcPr>
            <w:tcW w:w="14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64%</w:t>
            </w:r>
          </w:p>
        </w:tc>
        <w:tc>
          <w:tcPr>
            <w:tcW w:w="244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84C04" w:rsidTr="00784C04">
        <w:trPr>
          <w:trHeight w:val="345"/>
        </w:trPr>
        <w:tc>
          <w:tcPr>
            <w:tcW w:w="709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08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8" w:type="dxa"/>
          </w:tcPr>
          <w:p w:rsidR="00784C04" w:rsidRPr="00784C04" w:rsidRDefault="00784C04" w:rsidP="00784C04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4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784C04">
              <w:rPr>
                <w:rFonts w:ascii="Cambria" w:hAnsi="Cambria"/>
                <w:sz w:val="24"/>
                <w:szCs w:val="24"/>
              </w:rPr>
              <w:t>88%</w:t>
            </w:r>
          </w:p>
        </w:tc>
        <w:tc>
          <w:tcPr>
            <w:tcW w:w="244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84C04" w:rsidTr="00784C04">
        <w:trPr>
          <w:trHeight w:val="345"/>
        </w:trPr>
        <w:tc>
          <w:tcPr>
            <w:tcW w:w="709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45</w:t>
            </w:r>
          </w:p>
        </w:tc>
        <w:tc>
          <w:tcPr>
            <w:tcW w:w="642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:rsidR="00784C04" w:rsidRPr="00784C04" w:rsidRDefault="00784C04" w:rsidP="00784C04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96%</w:t>
            </w:r>
          </w:p>
        </w:tc>
        <w:tc>
          <w:tcPr>
            <w:tcW w:w="140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4C04">
              <w:rPr>
                <w:rFonts w:ascii="Cambria" w:hAnsi="Cambria"/>
                <w:b/>
                <w:sz w:val="24"/>
                <w:szCs w:val="24"/>
              </w:rPr>
              <w:t>67%</w:t>
            </w:r>
          </w:p>
        </w:tc>
        <w:tc>
          <w:tcPr>
            <w:tcW w:w="2444" w:type="dxa"/>
          </w:tcPr>
          <w:p w:rsidR="00784C04" w:rsidRPr="00784C04" w:rsidRDefault="00784C04" w:rsidP="00CA7E45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D05A6" w:rsidRDefault="00784C04" w:rsidP="008845D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отметки:</w:t>
      </w:r>
    </w:p>
    <w:p w:rsidR="00784C04" w:rsidRDefault="00784C04" w:rsidP="008845D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«5» следующие обучающиеся: </w:t>
      </w:r>
      <w:proofErr w:type="spellStart"/>
      <w:r>
        <w:rPr>
          <w:rFonts w:ascii="Cambria" w:hAnsi="Cambria"/>
          <w:sz w:val="28"/>
          <w:szCs w:val="28"/>
        </w:rPr>
        <w:t>Шахаева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Хашаева</w:t>
      </w:r>
      <w:proofErr w:type="spellEnd"/>
      <w:r>
        <w:rPr>
          <w:rFonts w:ascii="Cambria" w:hAnsi="Cambria"/>
          <w:sz w:val="28"/>
          <w:szCs w:val="28"/>
        </w:rPr>
        <w:t xml:space="preserve"> Т. (7 класс); </w:t>
      </w:r>
      <w:proofErr w:type="spellStart"/>
      <w:r>
        <w:rPr>
          <w:rFonts w:ascii="Cambria" w:hAnsi="Cambria"/>
          <w:sz w:val="28"/>
          <w:szCs w:val="28"/>
        </w:rPr>
        <w:t>Межидова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spellStart"/>
      <w:r>
        <w:rPr>
          <w:rFonts w:ascii="Cambria" w:hAnsi="Cambria"/>
          <w:sz w:val="28"/>
          <w:szCs w:val="28"/>
        </w:rPr>
        <w:t>Хасуев</w:t>
      </w:r>
      <w:proofErr w:type="spellEnd"/>
      <w:r>
        <w:rPr>
          <w:rFonts w:ascii="Cambria" w:hAnsi="Cambria"/>
          <w:sz w:val="28"/>
          <w:szCs w:val="28"/>
        </w:rPr>
        <w:t xml:space="preserve"> (8 класс); </w:t>
      </w:r>
      <w:proofErr w:type="spellStart"/>
      <w:r>
        <w:rPr>
          <w:rFonts w:ascii="Cambria" w:hAnsi="Cambria"/>
          <w:sz w:val="28"/>
          <w:szCs w:val="28"/>
        </w:rPr>
        <w:t>Чагаев</w:t>
      </w:r>
      <w:proofErr w:type="spellEnd"/>
      <w:r>
        <w:rPr>
          <w:rFonts w:ascii="Cambria" w:hAnsi="Cambria"/>
          <w:sz w:val="28"/>
          <w:szCs w:val="28"/>
        </w:rPr>
        <w:t xml:space="preserve"> (5 класс).</w:t>
      </w:r>
    </w:p>
    <w:p w:rsidR="00784C04" w:rsidRDefault="00784C04" w:rsidP="008845D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«2» следующие обучающиеся: Алиев (7 класс); </w:t>
      </w:r>
      <w:proofErr w:type="spellStart"/>
      <w:r>
        <w:rPr>
          <w:rFonts w:ascii="Cambria" w:hAnsi="Cambria"/>
          <w:sz w:val="28"/>
          <w:szCs w:val="28"/>
        </w:rPr>
        <w:t>Солтамурадов</w:t>
      </w:r>
      <w:proofErr w:type="spellEnd"/>
      <w:r>
        <w:rPr>
          <w:rFonts w:ascii="Cambria" w:hAnsi="Cambria"/>
          <w:sz w:val="28"/>
          <w:szCs w:val="28"/>
        </w:rPr>
        <w:t xml:space="preserve"> С. (5 класс).</w:t>
      </w:r>
    </w:p>
    <w:p w:rsidR="00784C04" w:rsidRDefault="00784C04" w:rsidP="00784C04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784C04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784C04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784C04">
        <w:rPr>
          <w:rFonts w:ascii="Cambria" w:hAnsi="Cambria"/>
          <w:b/>
          <w:sz w:val="28"/>
          <w:szCs w:val="28"/>
        </w:rPr>
        <w:t xml:space="preserve"> и качества знаний </w:t>
      </w:r>
    </w:p>
    <w:p w:rsidR="00784C04" w:rsidRDefault="00784C04" w:rsidP="00784C04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784C04">
        <w:rPr>
          <w:rFonts w:ascii="Cambria" w:hAnsi="Cambria"/>
          <w:b/>
          <w:sz w:val="28"/>
          <w:szCs w:val="28"/>
        </w:rPr>
        <w:t>по обществознанию обучающихся 5-8 классов.</w:t>
      </w:r>
    </w:p>
    <w:p w:rsidR="00784C04" w:rsidRPr="00784C04" w:rsidRDefault="00784C04" w:rsidP="00784C04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>
            <wp:extent cx="3341601" cy="1724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4170"/>
                    <a:stretch/>
                  </pic:blipFill>
                  <pic:spPr bwMode="auto">
                    <a:xfrm>
                      <a:off x="0" y="0"/>
                      <a:ext cx="3355615" cy="17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84C04" w:rsidRDefault="00784C04" w:rsidP="008845D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      Наиболее типичные ошибки, допущенные </w:t>
      </w:r>
      <w:proofErr w:type="gramStart"/>
      <w:r>
        <w:rPr>
          <w:rFonts w:ascii="Cambria" w:hAnsi="Cambria"/>
          <w:sz w:val="28"/>
          <w:szCs w:val="28"/>
        </w:rPr>
        <w:t>обучающимися</w:t>
      </w:r>
      <w:proofErr w:type="gramEnd"/>
      <w:r>
        <w:rPr>
          <w:rFonts w:ascii="Cambria" w:hAnsi="Cambria"/>
          <w:sz w:val="28"/>
          <w:szCs w:val="28"/>
        </w:rPr>
        <w:t xml:space="preserve"> 5-8 классов</w:t>
      </w:r>
      <w:r w:rsidR="000D6377">
        <w:rPr>
          <w:rFonts w:ascii="Cambria" w:hAnsi="Cambria"/>
          <w:sz w:val="28"/>
          <w:szCs w:val="28"/>
        </w:rPr>
        <w:t xml:space="preserve"> по обществознанию:</w:t>
      </w:r>
    </w:p>
    <w:p w:rsidR="000D6377" w:rsidRPr="000D6377" w:rsidRDefault="000D6377" w:rsidP="008845DB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0D6377">
        <w:rPr>
          <w:rFonts w:ascii="Cambria" w:hAnsi="Cambria"/>
          <w:sz w:val="28"/>
          <w:szCs w:val="28"/>
          <w:u w:val="single"/>
        </w:rPr>
        <w:t>5 класс:</w:t>
      </w:r>
    </w:p>
    <w:p w:rsidR="000D6377" w:rsidRDefault="000D6377" w:rsidP="000D6377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Загадка человека.</w:t>
      </w:r>
    </w:p>
    <w:p w:rsidR="000D6377" w:rsidRDefault="000D6377" w:rsidP="000D6377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Семья и семейные отношения.</w:t>
      </w:r>
    </w:p>
    <w:p w:rsidR="000D6377" w:rsidRPr="000D6377" w:rsidRDefault="000D6377" w:rsidP="000D6377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0D6377">
        <w:rPr>
          <w:rFonts w:ascii="Cambria" w:hAnsi="Cambria"/>
          <w:sz w:val="28"/>
          <w:szCs w:val="28"/>
          <w:u w:val="single"/>
        </w:rPr>
        <w:t>6 класс:</w:t>
      </w:r>
    </w:p>
    <w:p w:rsidR="000D6377" w:rsidRDefault="000D6377" w:rsidP="000D6377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Человек – личность.</w:t>
      </w:r>
    </w:p>
    <w:p w:rsidR="000D6377" w:rsidRDefault="000D6377" w:rsidP="000D6377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Человек и его деятельность.</w:t>
      </w:r>
    </w:p>
    <w:p w:rsidR="000D6377" w:rsidRPr="000D6377" w:rsidRDefault="000D6377" w:rsidP="000D6377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0D6377">
        <w:rPr>
          <w:rFonts w:ascii="Cambria" w:hAnsi="Cambria"/>
          <w:sz w:val="28"/>
          <w:szCs w:val="28"/>
          <w:u w:val="single"/>
        </w:rPr>
        <w:t>7 класс:</w:t>
      </w:r>
    </w:p>
    <w:p w:rsidR="000D6377" w:rsidRDefault="000D6377" w:rsidP="000D6377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Права и обязанности граждан.</w:t>
      </w:r>
    </w:p>
    <w:p w:rsidR="000D6377" w:rsidRDefault="000D6377" w:rsidP="000D6377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Защита Отечества.</w:t>
      </w:r>
    </w:p>
    <w:p w:rsidR="000D6377" w:rsidRPr="000D6377" w:rsidRDefault="000D6377" w:rsidP="000D6377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0D6377">
        <w:rPr>
          <w:rFonts w:ascii="Cambria" w:hAnsi="Cambria"/>
          <w:sz w:val="28"/>
          <w:szCs w:val="28"/>
          <w:u w:val="single"/>
        </w:rPr>
        <w:t>8 класс:</w:t>
      </w:r>
    </w:p>
    <w:p w:rsidR="000D6377" w:rsidRDefault="000D6377" w:rsidP="000D6377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Развитие общества.</w:t>
      </w:r>
    </w:p>
    <w:p w:rsidR="000D6377" w:rsidRDefault="000D6377" w:rsidP="000D6377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Как стать личностью?</w:t>
      </w:r>
    </w:p>
    <w:p w:rsidR="000D6377" w:rsidRPr="00F470B6" w:rsidRDefault="000D6377" w:rsidP="000D6377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Человек, общество.</w:t>
      </w:r>
    </w:p>
    <w:p w:rsidR="000D6377" w:rsidRPr="000D6377" w:rsidRDefault="000D6377" w:rsidP="000D6377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0D6377">
        <w:rPr>
          <w:rFonts w:ascii="Cambria" w:hAnsi="Cambria"/>
          <w:b/>
          <w:sz w:val="28"/>
          <w:szCs w:val="28"/>
        </w:rPr>
        <w:t xml:space="preserve">Выводы: </w:t>
      </w:r>
    </w:p>
    <w:p w:rsidR="000D6377" w:rsidRDefault="000D6377" w:rsidP="000D637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мониторинге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достижений по обществознанию приняли </w:t>
      </w:r>
      <w:proofErr w:type="gramStart"/>
      <w:r>
        <w:rPr>
          <w:rFonts w:ascii="Cambria" w:hAnsi="Cambria"/>
          <w:sz w:val="28"/>
          <w:szCs w:val="28"/>
        </w:rPr>
        <w:t>обучающиеся</w:t>
      </w:r>
      <w:proofErr w:type="gramEnd"/>
      <w:r>
        <w:rPr>
          <w:rFonts w:ascii="Cambria" w:hAnsi="Cambria"/>
          <w:sz w:val="28"/>
          <w:szCs w:val="28"/>
        </w:rPr>
        <w:t xml:space="preserve"> 5-8 классов в количестве ___ человек. Обучающиеся 9, 10 классов своевременно не приняли участия в вариативном тестировании, а проведение мониторинга в этих классах в последние дни четверти было запрещено УВЦ.</w:t>
      </w:r>
    </w:p>
    <w:p w:rsidR="000D6377" w:rsidRDefault="000D6377" w:rsidP="000D637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Учителем обществознания </w:t>
      </w:r>
      <w:proofErr w:type="spellStart"/>
      <w:r>
        <w:rPr>
          <w:rFonts w:ascii="Cambria" w:hAnsi="Cambria"/>
          <w:sz w:val="28"/>
          <w:szCs w:val="28"/>
        </w:rPr>
        <w:t>Байхановым</w:t>
      </w:r>
      <w:proofErr w:type="spellEnd"/>
      <w:r>
        <w:rPr>
          <w:rFonts w:ascii="Cambria" w:hAnsi="Cambria"/>
          <w:sz w:val="28"/>
          <w:szCs w:val="28"/>
        </w:rPr>
        <w:t xml:space="preserve"> Т.М. для каждого класса было составлено от 2 до 4 вариантов, каждый из которых включал по  12 заданий.</w:t>
      </w:r>
    </w:p>
    <w:p w:rsidR="000D6377" w:rsidRDefault="000D6377" w:rsidP="000D637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в 5-8 классах по данной учебной дисциплине составил___%.</w:t>
      </w:r>
    </w:p>
    <w:p w:rsidR="000D6377" w:rsidRDefault="000D6377" w:rsidP="000D637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«5» - 7 обучающихся, что составило 16%.</w:t>
      </w:r>
    </w:p>
    <w:p w:rsidR="000D6377" w:rsidRDefault="000D6377" w:rsidP="000D637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«4» - 23 обучающихся, что составило 51%.</w:t>
      </w:r>
    </w:p>
    <w:p w:rsidR="003A7502" w:rsidRDefault="000D6377" w:rsidP="000D637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качества знаний – 67%, что свидетельствует о том, ч</w:t>
      </w:r>
      <w:r w:rsidR="003A7502">
        <w:rPr>
          <w:rFonts w:ascii="Cambria" w:hAnsi="Cambria"/>
          <w:sz w:val="28"/>
          <w:szCs w:val="28"/>
        </w:rPr>
        <w:t>то обучающиеся 5-8 классов хорош</w:t>
      </w:r>
      <w:r>
        <w:rPr>
          <w:rFonts w:ascii="Cambria" w:hAnsi="Cambria"/>
          <w:sz w:val="28"/>
          <w:szCs w:val="28"/>
        </w:rPr>
        <w:t xml:space="preserve">о усвоили </w:t>
      </w:r>
      <w:proofErr w:type="gramStart"/>
      <w:r>
        <w:rPr>
          <w:rFonts w:ascii="Cambria" w:hAnsi="Cambria"/>
          <w:sz w:val="28"/>
          <w:szCs w:val="28"/>
        </w:rPr>
        <w:t>темы, изучаемые</w:t>
      </w:r>
      <w:r w:rsidR="003A7502">
        <w:rPr>
          <w:rFonts w:ascii="Cambria" w:hAnsi="Cambria"/>
          <w:sz w:val="28"/>
          <w:szCs w:val="28"/>
        </w:rPr>
        <w:t xml:space="preserve"> в первой четверти 2020-2021 учебного года и у них сформированы</w:t>
      </w:r>
      <w:proofErr w:type="gramEnd"/>
      <w:r w:rsidR="003A7502">
        <w:rPr>
          <w:rFonts w:ascii="Cambria" w:hAnsi="Cambria"/>
          <w:sz w:val="28"/>
          <w:szCs w:val="28"/>
        </w:rPr>
        <w:t xml:space="preserve"> устойчивые УУД.</w:t>
      </w:r>
    </w:p>
    <w:p w:rsidR="003A7502" w:rsidRPr="003A7502" w:rsidRDefault="003A7502" w:rsidP="000D6377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3A7502">
        <w:rPr>
          <w:rFonts w:ascii="Cambria" w:hAnsi="Cambria"/>
          <w:b/>
          <w:sz w:val="28"/>
          <w:szCs w:val="28"/>
        </w:rPr>
        <w:t>Рекомендации:</w:t>
      </w:r>
    </w:p>
    <w:p w:rsidR="003A7502" w:rsidRDefault="003A7502" w:rsidP="003A750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Байханову</w:t>
      </w:r>
      <w:proofErr w:type="spellEnd"/>
      <w:r>
        <w:rPr>
          <w:rFonts w:ascii="Cambria" w:hAnsi="Cambria"/>
          <w:sz w:val="28"/>
          <w:szCs w:val="28"/>
        </w:rPr>
        <w:t xml:space="preserve"> Т.М., учителю обществознания, на каждом уроке планировать сопутствующее повторение по «запавшим» темам.</w:t>
      </w:r>
    </w:p>
    <w:p w:rsidR="003A7502" w:rsidRDefault="003A7502" w:rsidP="003A750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Индивидуализировать работу с Алиевым Я., обучающимся 7 класса, </w:t>
      </w:r>
      <w:proofErr w:type="gramStart"/>
      <w:r>
        <w:rPr>
          <w:rFonts w:ascii="Cambria" w:hAnsi="Cambria"/>
          <w:sz w:val="28"/>
          <w:szCs w:val="28"/>
        </w:rPr>
        <w:t>имеющий</w:t>
      </w:r>
      <w:proofErr w:type="gramEnd"/>
      <w:r>
        <w:rPr>
          <w:rFonts w:ascii="Cambria" w:hAnsi="Cambria"/>
          <w:sz w:val="28"/>
          <w:szCs w:val="28"/>
        </w:rPr>
        <w:t xml:space="preserve"> серьёзные пробелы в знаниях по обществознанию.</w:t>
      </w:r>
    </w:p>
    <w:p w:rsidR="003A7502" w:rsidRDefault="003A7502" w:rsidP="003A750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Указать </w:t>
      </w:r>
      <w:proofErr w:type="spellStart"/>
      <w:r>
        <w:rPr>
          <w:rFonts w:ascii="Cambria" w:hAnsi="Cambria"/>
          <w:sz w:val="28"/>
          <w:szCs w:val="28"/>
        </w:rPr>
        <w:t>Калаевой</w:t>
      </w:r>
      <w:proofErr w:type="spellEnd"/>
      <w:r>
        <w:rPr>
          <w:rFonts w:ascii="Cambria" w:hAnsi="Cambria"/>
          <w:sz w:val="28"/>
          <w:szCs w:val="28"/>
        </w:rPr>
        <w:t xml:space="preserve"> З.М., не проведшей диагностику предметных </w:t>
      </w:r>
      <w:bookmarkStart w:id="0" w:name="_GoBack"/>
      <w:bookmarkEnd w:id="0"/>
      <w:r>
        <w:rPr>
          <w:rFonts w:ascii="Cambria" w:hAnsi="Cambria"/>
          <w:sz w:val="28"/>
          <w:szCs w:val="28"/>
        </w:rPr>
        <w:t>достижений по обществознанию в 9-10 классах, на низкий уровень дисциплины исполнения.</w:t>
      </w:r>
    </w:p>
    <w:p w:rsidR="003A7502" w:rsidRDefault="003A7502" w:rsidP="003A7502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</w:p>
    <w:p w:rsidR="003A7502" w:rsidRPr="003A7502" w:rsidRDefault="003A7502" w:rsidP="003A7502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3A7502">
        <w:rPr>
          <w:rFonts w:ascii="Cambria" w:hAnsi="Cambria"/>
          <w:b/>
          <w:sz w:val="28"/>
          <w:szCs w:val="28"/>
        </w:rPr>
        <w:t xml:space="preserve">Заместитель директора по УВР:                         </w:t>
      </w:r>
      <w:proofErr w:type="spellStart"/>
      <w:r w:rsidRPr="003A7502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3A7502">
        <w:rPr>
          <w:rFonts w:ascii="Cambria" w:hAnsi="Cambria"/>
          <w:b/>
          <w:sz w:val="28"/>
          <w:szCs w:val="28"/>
        </w:rPr>
        <w:t xml:space="preserve"> Ж.Ж.</w:t>
      </w:r>
    </w:p>
    <w:p w:rsidR="008845DB" w:rsidRDefault="008845DB" w:rsidP="003F2885">
      <w:pPr>
        <w:pStyle w:val="a3"/>
        <w:rPr>
          <w:rFonts w:ascii="Cambria" w:hAnsi="Cambria"/>
          <w:sz w:val="28"/>
          <w:szCs w:val="28"/>
        </w:rPr>
      </w:pPr>
    </w:p>
    <w:p w:rsidR="008845DB" w:rsidRPr="003F2885" w:rsidRDefault="008845DB" w:rsidP="003F2885">
      <w:pPr>
        <w:pStyle w:val="a3"/>
        <w:rPr>
          <w:rFonts w:ascii="Cambria" w:hAnsi="Cambria"/>
          <w:sz w:val="28"/>
          <w:szCs w:val="28"/>
        </w:rPr>
      </w:pPr>
    </w:p>
    <w:sectPr w:rsidR="008845DB" w:rsidRPr="003F2885" w:rsidSect="0007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0D3"/>
    <w:multiLevelType w:val="hybridMultilevel"/>
    <w:tmpl w:val="06845772"/>
    <w:lvl w:ilvl="0" w:tplc="191247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26D94"/>
    <w:multiLevelType w:val="hybridMultilevel"/>
    <w:tmpl w:val="B022AD8E"/>
    <w:lvl w:ilvl="0" w:tplc="97506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50B"/>
    <w:rsid w:val="000779F7"/>
    <w:rsid w:val="000D6377"/>
    <w:rsid w:val="003374F3"/>
    <w:rsid w:val="003A7502"/>
    <w:rsid w:val="003F2885"/>
    <w:rsid w:val="00684E12"/>
    <w:rsid w:val="00784C04"/>
    <w:rsid w:val="008845DB"/>
    <w:rsid w:val="00A110A5"/>
    <w:rsid w:val="00C7050B"/>
    <w:rsid w:val="00DD05A6"/>
    <w:rsid w:val="00F4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885"/>
    <w:pPr>
      <w:spacing w:after="0" w:line="240" w:lineRule="auto"/>
    </w:pPr>
  </w:style>
  <w:style w:type="table" w:styleId="a4">
    <w:name w:val="Table Grid"/>
    <w:basedOn w:val="a1"/>
    <w:uiPriority w:val="39"/>
    <w:rsid w:val="00DD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megacomp</cp:lastModifiedBy>
  <cp:revision>8</cp:revision>
  <cp:lastPrinted>2020-10-28T05:48:00Z</cp:lastPrinted>
  <dcterms:created xsi:type="dcterms:W3CDTF">2020-10-27T18:26:00Z</dcterms:created>
  <dcterms:modified xsi:type="dcterms:W3CDTF">2020-10-28T05:49:00Z</dcterms:modified>
</cp:coreProperties>
</file>